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3AD" w:rsidRDefault="00D66AB4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-923925</wp:posOffset>
            </wp:positionH>
            <wp:positionV relativeFrom="paragraph">
              <wp:posOffset>-447675</wp:posOffset>
            </wp:positionV>
            <wp:extent cx="7553325" cy="325755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159" cy="326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66AB4" w:rsidRDefault="00D66AB4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66AB4" w:rsidRDefault="00D66AB4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66AB4" w:rsidRDefault="00D66AB4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66AB4" w:rsidRDefault="00D66AB4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66AB4" w:rsidRDefault="00D66AB4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66AB4" w:rsidRDefault="00D66AB4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66AB4" w:rsidRDefault="00D66AB4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66AB4" w:rsidRDefault="00D66AB4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66AB4" w:rsidRDefault="00D66AB4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66AB4" w:rsidRDefault="00D66AB4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66AB4" w:rsidRDefault="00D66AB4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 учебному предмету «</w:t>
      </w:r>
      <w:r w:rsidR="008E3030">
        <w:rPr>
          <w:rFonts w:ascii="Times New Roman" w:hAnsi="Times New Roman" w:cs="Times New Roman"/>
          <w:b/>
          <w:sz w:val="32"/>
          <w:szCs w:val="32"/>
        </w:rPr>
        <w:t>Изобразительное искусство</w:t>
      </w:r>
      <w:r>
        <w:rPr>
          <w:rFonts w:ascii="Times New Roman" w:hAnsi="Times New Roman" w:cs="Times New Roman"/>
          <w:b/>
          <w:sz w:val="32"/>
          <w:szCs w:val="32"/>
        </w:rPr>
        <w:t>»</w:t>
      </w: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1-4 класс</w:t>
      </w: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Уровень образования: начальное общее образование</w:t>
      </w: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633AD" w:rsidRDefault="00E633AD" w:rsidP="00E633AD">
      <w:p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633AD" w:rsidRDefault="00E633AD" w:rsidP="00E633AD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E633AD" w:rsidRDefault="00E633AD" w:rsidP="00E633AD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E633AD" w:rsidRDefault="00E633AD" w:rsidP="00E633AD">
      <w:pPr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E633AD" w:rsidRDefault="00E633AD" w:rsidP="00E633AD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E633AD" w:rsidRDefault="00E633AD" w:rsidP="00E633AD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E633AD" w:rsidRPr="00C85218" w:rsidRDefault="00E633AD" w:rsidP="00D443D9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>Рассмотрено на заседании</w:t>
      </w:r>
    </w:p>
    <w:p w:rsidR="00E633AD" w:rsidRPr="00C85218" w:rsidRDefault="00E633AD" w:rsidP="00D443D9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>педагогического совета</w:t>
      </w:r>
    </w:p>
    <w:p w:rsidR="00E633AD" w:rsidRPr="00C85218" w:rsidRDefault="00E633AD" w:rsidP="00D443D9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5218">
        <w:rPr>
          <w:rFonts w:ascii="Times New Roman" w:hAnsi="Times New Roman" w:cs="Times New Roman"/>
          <w:sz w:val="28"/>
          <w:szCs w:val="28"/>
        </w:rPr>
        <w:t xml:space="preserve">протокол №1 от 27 </w:t>
      </w:r>
      <w:r w:rsidRPr="00C85218">
        <w:rPr>
          <w:rFonts w:ascii="Times New Roman" w:hAnsi="Times New Roman" w:cs="Times New Roman"/>
          <w:sz w:val="28"/>
          <w:szCs w:val="28"/>
          <w:u w:val="single"/>
        </w:rPr>
        <w:t>августа</w:t>
      </w:r>
      <w:r w:rsidRPr="00C85218">
        <w:rPr>
          <w:rFonts w:ascii="Times New Roman" w:hAnsi="Times New Roman" w:cs="Times New Roman"/>
          <w:sz w:val="28"/>
          <w:szCs w:val="28"/>
        </w:rPr>
        <w:t xml:space="preserve"> 2021г.</w:t>
      </w:r>
    </w:p>
    <w:p w:rsidR="00E633AD" w:rsidRPr="00C85218" w:rsidRDefault="00E633AD" w:rsidP="00D443D9">
      <w:pPr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E633AD" w:rsidRDefault="00E633AD" w:rsidP="000F0D01">
      <w:pPr>
        <w:jc w:val="center"/>
        <w:rPr>
          <w:rFonts w:ascii="Times New Roman" w:hAnsi="Times New Roman"/>
          <w:b/>
          <w:lang w:eastAsia="ru-RU"/>
        </w:rPr>
      </w:pPr>
    </w:p>
    <w:p w:rsidR="00E633AD" w:rsidRDefault="00E633AD" w:rsidP="000F0D01">
      <w:pPr>
        <w:jc w:val="center"/>
        <w:rPr>
          <w:rFonts w:ascii="Times New Roman" w:hAnsi="Times New Roman"/>
          <w:b/>
          <w:lang w:eastAsia="ru-RU"/>
        </w:rPr>
      </w:pPr>
    </w:p>
    <w:p w:rsidR="00E633AD" w:rsidRDefault="00E633AD" w:rsidP="000F0D01">
      <w:pPr>
        <w:jc w:val="center"/>
        <w:rPr>
          <w:rFonts w:ascii="Times New Roman" w:hAnsi="Times New Roman"/>
          <w:b/>
          <w:lang w:eastAsia="ru-RU"/>
        </w:rPr>
      </w:pPr>
    </w:p>
    <w:p w:rsidR="00E633AD" w:rsidRDefault="00E633AD" w:rsidP="000F0D01">
      <w:pPr>
        <w:jc w:val="center"/>
        <w:rPr>
          <w:rFonts w:ascii="Times New Roman" w:hAnsi="Times New Roman"/>
          <w:b/>
          <w:lang w:eastAsia="ru-RU"/>
        </w:rPr>
      </w:pPr>
    </w:p>
    <w:p w:rsidR="00E633AD" w:rsidRDefault="00E633AD" w:rsidP="000F0D01">
      <w:pPr>
        <w:jc w:val="center"/>
        <w:rPr>
          <w:rFonts w:ascii="Times New Roman" w:hAnsi="Times New Roman"/>
          <w:b/>
          <w:lang w:eastAsia="ru-RU"/>
        </w:rPr>
      </w:pPr>
    </w:p>
    <w:p w:rsidR="00E633AD" w:rsidRDefault="00E633AD" w:rsidP="000F0D01">
      <w:pPr>
        <w:jc w:val="center"/>
        <w:rPr>
          <w:rFonts w:ascii="Times New Roman" w:hAnsi="Times New Roman"/>
          <w:b/>
          <w:lang w:eastAsia="ru-RU"/>
        </w:rPr>
      </w:pPr>
    </w:p>
    <w:p w:rsidR="00D443D9" w:rsidRDefault="00D443D9" w:rsidP="000F0D01">
      <w:pPr>
        <w:jc w:val="center"/>
        <w:rPr>
          <w:rFonts w:ascii="Times New Roman" w:hAnsi="Times New Roman"/>
          <w:b/>
          <w:lang w:eastAsia="ru-RU"/>
        </w:rPr>
      </w:pPr>
    </w:p>
    <w:p w:rsidR="00D443D9" w:rsidRDefault="00D443D9" w:rsidP="000F0D01">
      <w:pPr>
        <w:jc w:val="center"/>
        <w:rPr>
          <w:rFonts w:ascii="Times New Roman" w:hAnsi="Times New Roman"/>
          <w:b/>
          <w:lang w:eastAsia="ru-RU"/>
        </w:rPr>
      </w:pPr>
    </w:p>
    <w:p w:rsidR="000F0D01" w:rsidRDefault="000F0D01" w:rsidP="000F0D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0FDD">
        <w:rPr>
          <w:rFonts w:ascii="Times New Roman" w:hAnsi="Times New Roman"/>
          <w:b/>
          <w:lang w:eastAsia="ru-RU"/>
        </w:rPr>
        <w:lastRenderedPageBreak/>
        <w:t>П</w:t>
      </w:r>
      <w:r w:rsidRPr="00680FDD">
        <w:rPr>
          <w:rFonts w:ascii="Times New Roman" w:hAnsi="Times New Roman"/>
          <w:b/>
          <w:spacing w:val="1"/>
        </w:rPr>
        <w:t>ланируемые результаты изучения учебного предмета</w:t>
      </w:r>
      <w:r w:rsidRPr="003341A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="008E3030">
        <w:rPr>
          <w:rFonts w:ascii="Times New Roman" w:hAnsi="Times New Roman" w:cs="Times New Roman"/>
          <w:b/>
          <w:sz w:val="24"/>
          <w:szCs w:val="24"/>
        </w:rPr>
        <w:t>Изобразительное искусство</w:t>
      </w:r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0A016D" w:rsidRDefault="000A016D" w:rsidP="000A016D">
      <w:pPr>
        <w:pStyle w:val="a5"/>
        <w:ind w:left="1080"/>
        <w:jc w:val="center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1 класс</w:t>
      </w:r>
    </w:p>
    <w:p w:rsidR="000A016D" w:rsidRDefault="000A016D" w:rsidP="000A016D">
      <w:pPr>
        <w:pStyle w:val="a5"/>
        <w:ind w:left="1080"/>
        <w:jc w:val="center"/>
        <w:rPr>
          <w:rFonts w:ascii="Times New Roman" w:hAnsi="Times New Roman"/>
          <w:b/>
          <w:lang w:eastAsia="ru-RU"/>
        </w:rPr>
      </w:pPr>
    </w:p>
    <w:p w:rsidR="000A016D" w:rsidRDefault="000A016D" w:rsidP="000A016D">
      <w:pPr>
        <w:pStyle w:val="a5"/>
        <w:ind w:left="1080"/>
        <w:jc w:val="center"/>
        <w:rPr>
          <w:rFonts w:ascii="Times New Roman" w:hAnsi="Times New Roman"/>
          <w:b/>
          <w:lang w:eastAsia="ru-RU"/>
        </w:rPr>
      </w:pPr>
      <w:r w:rsidRPr="00192429">
        <w:rPr>
          <w:rFonts w:ascii="Times New Roman" w:hAnsi="Times New Roman"/>
          <w:b/>
          <w:lang w:eastAsia="ru-RU"/>
        </w:rPr>
        <w:t>ЛИЧНОСТНЫЕ РЕЗУЛЬТАТЫ</w:t>
      </w:r>
    </w:p>
    <w:p w:rsidR="000A016D" w:rsidRPr="00192429" w:rsidRDefault="000A016D" w:rsidP="000A016D">
      <w:pPr>
        <w:pStyle w:val="a5"/>
        <w:rPr>
          <w:rFonts w:ascii="Times New Roman" w:hAnsi="Times New Roman"/>
          <w:b/>
          <w:lang w:eastAsia="ru-RU"/>
        </w:rPr>
      </w:pPr>
      <w:proofErr w:type="gramStart"/>
      <w:r w:rsidRPr="009A6D86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/>
          <w:b/>
          <w:i/>
          <w:sz w:val="24"/>
          <w:szCs w:val="24"/>
        </w:rPr>
        <w:t xml:space="preserve"> получит возможность для формирования следующих личностных УУД:</w:t>
      </w:r>
    </w:p>
    <w:p w:rsidR="000F0D01" w:rsidRPr="000A016D" w:rsidRDefault="000F0D01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0A016D">
        <w:rPr>
          <w:rFonts w:ascii="Times New Roman" w:hAnsi="Times New Roman" w:cs="Times New Roman"/>
          <w:i/>
          <w:sz w:val="24"/>
          <w:szCs w:val="24"/>
        </w:rPr>
        <w:t xml:space="preserve">У </w:t>
      </w:r>
      <w:proofErr w:type="gramStart"/>
      <w:r w:rsidR="000A016D" w:rsidRPr="000A016D">
        <w:rPr>
          <w:rFonts w:ascii="Times New Roman" w:hAnsi="Times New Roman" w:cs="Times New Roman"/>
          <w:i/>
          <w:sz w:val="24"/>
          <w:szCs w:val="24"/>
        </w:rPr>
        <w:t>обучающегося</w:t>
      </w:r>
      <w:proofErr w:type="gramEnd"/>
      <w:r w:rsidR="000A016D" w:rsidRPr="000A016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016D">
        <w:rPr>
          <w:rFonts w:ascii="Times New Roman" w:hAnsi="Times New Roman" w:cs="Times New Roman"/>
          <w:i/>
          <w:sz w:val="24"/>
          <w:szCs w:val="24"/>
        </w:rPr>
        <w:t>будут сформированы:</w:t>
      </w:r>
    </w:p>
    <w:p w:rsidR="000F0D01" w:rsidRPr="000A016D" w:rsidRDefault="000F0D01" w:rsidP="00B67D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 </w:t>
      </w:r>
    </w:p>
    <w:p w:rsidR="000F0D01" w:rsidRPr="000A016D" w:rsidRDefault="000F0D01" w:rsidP="00B67D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>широкая мотивационная основа учебной деятельности, включающая социальные, учебно-познавательные и внешние мотивы;</w:t>
      </w:r>
    </w:p>
    <w:p w:rsidR="000F0D01" w:rsidRPr="000A016D" w:rsidRDefault="000F0D01" w:rsidP="00B67D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учебно-познавательный интерес к новому учебному материалу и способам решения новой задачи; </w:t>
      </w:r>
    </w:p>
    <w:p w:rsidR="000F0D01" w:rsidRPr="000A016D" w:rsidRDefault="000F0D01" w:rsidP="00B67D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 </w:t>
      </w:r>
    </w:p>
    <w:p w:rsidR="000F0D01" w:rsidRPr="000A016D" w:rsidRDefault="000F0D01" w:rsidP="00B67D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>способность к оценке своей учебной деятельности;</w:t>
      </w:r>
    </w:p>
    <w:p w:rsidR="000F0D01" w:rsidRPr="000A016D" w:rsidRDefault="000F0D01" w:rsidP="00B67D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>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0F0D01" w:rsidRPr="000A016D" w:rsidRDefault="000F0D01" w:rsidP="00B67D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ориентация в нравственном содержании и </w:t>
      </w:r>
      <w:proofErr w:type="gramStart"/>
      <w:r w:rsidRPr="000A016D">
        <w:rPr>
          <w:rFonts w:ascii="Times New Roman" w:hAnsi="Times New Roman" w:cs="Times New Roman"/>
          <w:sz w:val="24"/>
          <w:szCs w:val="24"/>
        </w:rPr>
        <w:t>смысле</w:t>
      </w:r>
      <w:proofErr w:type="gramEnd"/>
      <w:r w:rsidRPr="000A016D">
        <w:rPr>
          <w:rFonts w:ascii="Times New Roman" w:hAnsi="Times New Roman" w:cs="Times New Roman"/>
          <w:sz w:val="24"/>
          <w:szCs w:val="24"/>
        </w:rPr>
        <w:t xml:space="preserve"> как собственных поступков, так и поступков окружающих людей; </w:t>
      </w:r>
    </w:p>
    <w:p w:rsidR="000F0D01" w:rsidRPr="000A016D" w:rsidRDefault="000F0D01" w:rsidP="00B67D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знание основных моральных норм и ориентация на их выполнение; </w:t>
      </w:r>
    </w:p>
    <w:p w:rsidR="000F0D01" w:rsidRPr="000A016D" w:rsidRDefault="000F0D01" w:rsidP="00B67D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>развитие этических чувств — стыда, вины, совести как регуляторов морального поведения; понимание чу</w:t>
      </w:r>
      <w:proofErr w:type="gramStart"/>
      <w:r w:rsidRPr="000A016D">
        <w:rPr>
          <w:rFonts w:ascii="Times New Roman" w:hAnsi="Times New Roman" w:cs="Times New Roman"/>
          <w:sz w:val="24"/>
          <w:szCs w:val="24"/>
        </w:rPr>
        <w:t>вств др</w:t>
      </w:r>
      <w:proofErr w:type="gramEnd"/>
      <w:r w:rsidRPr="000A016D">
        <w:rPr>
          <w:rFonts w:ascii="Times New Roman" w:hAnsi="Times New Roman" w:cs="Times New Roman"/>
          <w:sz w:val="24"/>
          <w:szCs w:val="24"/>
        </w:rPr>
        <w:t xml:space="preserve">угих людей и сопереживание им; </w:t>
      </w:r>
    </w:p>
    <w:p w:rsidR="000F0D01" w:rsidRPr="000A016D" w:rsidRDefault="000F0D01" w:rsidP="00B67D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установка на здоровый образ жизни; </w:t>
      </w:r>
    </w:p>
    <w:p w:rsidR="000F0D01" w:rsidRPr="000A016D" w:rsidRDefault="000F0D01" w:rsidP="00B67D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 сберегающего поведения; </w:t>
      </w:r>
    </w:p>
    <w:p w:rsidR="00F35DD4" w:rsidRPr="000A016D" w:rsidRDefault="000F0D01" w:rsidP="00B67D7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чувство прекрасного и эстетические чувства на основе знакомства с мировой и отечественной художественной культурой. </w:t>
      </w:r>
    </w:p>
    <w:p w:rsidR="000F0D01" w:rsidRPr="000A016D" w:rsidRDefault="000A016D" w:rsidP="00B67D7C">
      <w:pPr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0A016D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="000F0D01" w:rsidRPr="000A016D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016D">
        <w:rPr>
          <w:rFonts w:ascii="Times New Roman" w:hAnsi="Times New Roman" w:cs="Times New Roman"/>
          <w:i/>
          <w:sz w:val="24"/>
          <w:szCs w:val="24"/>
        </w:rPr>
        <w:t>научиться</w:t>
      </w:r>
      <w:r w:rsidR="000F0D01" w:rsidRPr="000A016D">
        <w:rPr>
          <w:rFonts w:ascii="Times New Roman" w:hAnsi="Times New Roman" w:cs="Times New Roman"/>
          <w:i/>
          <w:sz w:val="24"/>
          <w:szCs w:val="24"/>
        </w:rPr>
        <w:t>:</w:t>
      </w:r>
    </w:p>
    <w:p w:rsidR="000F0D01" w:rsidRPr="000A016D" w:rsidRDefault="000F0D01" w:rsidP="00B67D7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учебно-познавательных мотивов и предпочтении социального способа оценки знаний; </w:t>
      </w:r>
    </w:p>
    <w:p w:rsidR="000F0D01" w:rsidRPr="000A016D" w:rsidRDefault="000F0D01" w:rsidP="00B67D7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выраженной устойчивой учебно-познавательной мотивации учения; </w:t>
      </w:r>
    </w:p>
    <w:p w:rsidR="000A016D" w:rsidRDefault="000F0D01" w:rsidP="00B67D7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>устойчивого учебно-познавательного интереса к новым общим способам решения задач;</w:t>
      </w:r>
    </w:p>
    <w:p w:rsidR="000F0D01" w:rsidRPr="000A016D" w:rsidRDefault="000F0D01" w:rsidP="00B67D7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>адекватного понимания причин успешности/</w:t>
      </w:r>
      <w:proofErr w:type="spellStart"/>
      <w:r w:rsidRPr="000A016D">
        <w:rPr>
          <w:rFonts w:ascii="Times New Roman" w:hAnsi="Times New Roman" w:cs="Times New Roman"/>
          <w:sz w:val="24"/>
          <w:szCs w:val="24"/>
        </w:rPr>
        <w:t>неуспешности</w:t>
      </w:r>
      <w:proofErr w:type="spellEnd"/>
      <w:r w:rsidRPr="000A016D">
        <w:rPr>
          <w:rFonts w:ascii="Times New Roman" w:hAnsi="Times New Roman" w:cs="Times New Roman"/>
          <w:sz w:val="24"/>
          <w:szCs w:val="24"/>
        </w:rPr>
        <w:t xml:space="preserve"> учебной деятельности; </w:t>
      </w:r>
    </w:p>
    <w:p w:rsidR="000F0D01" w:rsidRPr="000A016D" w:rsidRDefault="000F0D01" w:rsidP="00B67D7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 положительной адекватной дифференцированной самооценки на основе критерия успешности реализации социальной роли «хорошего ученика»; </w:t>
      </w:r>
    </w:p>
    <w:p w:rsidR="000F0D01" w:rsidRPr="000A016D" w:rsidRDefault="000F0D01" w:rsidP="00B67D7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компетентности в реализации основ гражданской идентичности в поступках и деятельности; </w:t>
      </w:r>
    </w:p>
    <w:p w:rsidR="000F0D01" w:rsidRPr="000A016D" w:rsidRDefault="000F0D01" w:rsidP="00B67D7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lastRenderedPageBreak/>
        <w:t xml:space="preserve"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 </w:t>
      </w:r>
    </w:p>
    <w:p w:rsidR="000F0D01" w:rsidRPr="000A016D" w:rsidRDefault="000F0D01" w:rsidP="00B67D7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>установки на здоровый образ жизни и реализации ее в реальном поведении и поступках; - осознанных устойчивых эстетических предпочтений и ориентации на искусство как значимую сферу человеческой жизни;</w:t>
      </w:r>
    </w:p>
    <w:p w:rsidR="00F35DD4" w:rsidRPr="000A016D" w:rsidRDefault="000F0D01" w:rsidP="00B67D7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A016D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0A016D">
        <w:rPr>
          <w:rFonts w:ascii="Times New Roman" w:hAnsi="Times New Roman" w:cs="Times New Roman"/>
          <w:sz w:val="24"/>
          <w:szCs w:val="24"/>
        </w:rPr>
        <w:t xml:space="preserve"> как осознанного понимания чу</w:t>
      </w:r>
      <w:proofErr w:type="gramStart"/>
      <w:r w:rsidRPr="000A016D">
        <w:rPr>
          <w:rFonts w:ascii="Times New Roman" w:hAnsi="Times New Roman" w:cs="Times New Roman"/>
          <w:sz w:val="24"/>
          <w:szCs w:val="24"/>
        </w:rPr>
        <w:t>вств др</w:t>
      </w:r>
      <w:proofErr w:type="gramEnd"/>
      <w:r w:rsidRPr="000A016D">
        <w:rPr>
          <w:rFonts w:ascii="Times New Roman" w:hAnsi="Times New Roman" w:cs="Times New Roman"/>
          <w:sz w:val="24"/>
          <w:szCs w:val="24"/>
        </w:rPr>
        <w:t xml:space="preserve">угих людей и сопереживания им, выражающихся в поступках, направленных на помощь другим и обеспечение их благополучия. </w:t>
      </w:r>
    </w:p>
    <w:p w:rsidR="000A016D" w:rsidRPr="000A016D" w:rsidRDefault="000A016D" w:rsidP="00B67D7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016D">
        <w:rPr>
          <w:rFonts w:ascii="Times New Roman" w:hAnsi="Times New Roman" w:cs="Times New Roman"/>
          <w:b/>
          <w:sz w:val="24"/>
          <w:szCs w:val="24"/>
        </w:rPr>
        <w:t xml:space="preserve">МЕТАПРЕДМЕТНЫЕ РЕЗУЛЬТАТЫ  </w:t>
      </w:r>
    </w:p>
    <w:p w:rsidR="000A016D" w:rsidRDefault="000A016D" w:rsidP="00B67D7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A016D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0A016D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для формирования регулятивных УУД:</w:t>
      </w:r>
    </w:p>
    <w:p w:rsidR="000A016D" w:rsidRDefault="000A016D" w:rsidP="00B67D7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5DD4" w:rsidRPr="000A016D" w:rsidRDefault="000A016D" w:rsidP="00B67D7C">
      <w:pPr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0A016D">
        <w:rPr>
          <w:rFonts w:ascii="Times New Roman" w:hAnsi="Times New Roman" w:cs="Times New Roman"/>
          <w:i/>
          <w:sz w:val="24"/>
          <w:szCs w:val="24"/>
        </w:rPr>
        <w:t>Обучающийся</w:t>
      </w:r>
      <w:r w:rsidR="000F0D01" w:rsidRPr="000A016D">
        <w:rPr>
          <w:rFonts w:ascii="Times New Roman" w:hAnsi="Times New Roman" w:cs="Times New Roman"/>
          <w:i/>
          <w:sz w:val="24"/>
          <w:szCs w:val="24"/>
        </w:rPr>
        <w:t xml:space="preserve"> научится:</w:t>
      </w:r>
    </w:p>
    <w:p w:rsidR="000F0D01" w:rsidRPr="000A016D" w:rsidRDefault="000F0D01" w:rsidP="00B67D7C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 принимать и сохранять учебную задачу; </w:t>
      </w:r>
    </w:p>
    <w:p w:rsidR="000F0D01" w:rsidRPr="000A016D" w:rsidRDefault="000F0D01" w:rsidP="00B67D7C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учитывать выделенные учителем ориентиры действия в новом учебном материале в сотрудничестве с учителем; </w:t>
      </w:r>
    </w:p>
    <w:p w:rsidR="000F0D01" w:rsidRPr="000A016D" w:rsidRDefault="000F0D01" w:rsidP="00B67D7C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планировать свои действия в соответствии с поставленной задачей и условиями ее реализации, в том числе во внутреннем плане; </w:t>
      </w:r>
    </w:p>
    <w:p w:rsidR="00F35DD4" w:rsidRPr="000A016D" w:rsidRDefault="000F0D01" w:rsidP="00B67D7C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учитывать установленные правила в планировании и контроле способа решения; </w:t>
      </w:r>
    </w:p>
    <w:p w:rsidR="000F0D01" w:rsidRPr="000A016D" w:rsidRDefault="000F0D01" w:rsidP="00B67D7C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осуществлять итоговый и пошаговый контроль по результату; </w:t>
      </w:r>
    </w:p>
    <w:p w:rsidR="000F0D01" w:rsidRPr="000A016D" w:rsidRDefault="000F0D01" w:rsidP="00B67D7C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оценивать правильность выполнения действия на уровне адекватной ретроспективной оценки соответствия результатов требованиям данной задачи; </w:t>
      </w:r>
    </w:p>
    <w:p w:rsidR="000F0D01" w:rsidRPr="000A016D" w:rsidRDefault="000F0D01" w:rsidP="00B67D7C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адекватно воспринимать предложения и оценку учителей, товарищей, родителей и других людей; </w:t>
      </w:r>
    </w:p>
    <w:p w:rsidR="000F0D01" w:rsidRPr="000A016D" w:rsidRDefault="000F0D01" w:rsidP="00B67D7C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различать способ и результат действия; </w:t>
      </w:r>
    </w:p>
    <w:p w:rsidR="00F35DD4" w:rsidRPr="000A016D" w:rsidRDefault="000F0D01" w:rsidP="00B67D7C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ошибок, использовать предложения и оценки для создания 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 </w:t>
      </w:r>
    </w:p>
    <w:p w:rsidR="000F0D01" w:rsidRPr="000A016D" w:rsidRDefault="000A016D" w:rsidP="00B67D7C">
      <w:pPr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0A016D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="000F0D01" w:rsidRPr="000A016D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 </w:t>
      </w:r>
    </w:p>
    <w:p w:rsidR="00F35DD4" w:rsidRPr="000A016D" w:rsidRDefault="000F0D01" w:rsidP="00B67D7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>в сотрудничестве с учителем ставить новые учебные задачи;</w:t>
      </w:r>
    </w:p>
    <w:p w:rsidR="000F0D01" w:rsidRPr="000A016D" w:rsidRDefault="000F0D01" w:rsidP="00B67D7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преобразовывать практическую задачу </w:t>
      </w:r>
      <w:proofErr w:type="gramStart"/>
      <w:r w:rsidRPr="000A016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A016D">
        <w:rPr>
          <w:rFonts w:ascii="Times New Roman" w:hAnsi="Times New Roman" w:cs="Times New Roman"/>
          <w:sz w:val="24"/>
          <w:szCs w:val="24"/>
        </w:rPr>
        <w:t xml:space="preserve"> познавательную; </w:t>
      </w:r>
    </w:p>
    <w:p w:rsidR="000F0D01" w:rsidRPr="000A016D" w:rsidRDefault="000F0D01" w:rsidP="00B67D7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проявлять познавательную инициативу в учебном сотрудничестве; </w:t>
      </w:r>
    </w:p>
    <w:p w:rsidR="000F0D01" w:rsidRPr="000A016D" w:rsidRDefault="000F0D01" w:rsidP="00B67D7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самостоятельно учитывать выделенные учителем ориентиры действия в новом учебном материале; </w:t>
      </w:r>
    </w:p>
    <w:p w:rsidR="000F0D01" w:rsidRPr="000A016D" w:rsidRDefault="000F0D01" w:rsidP="00B67D7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осуществлять констатирующий и предвосхищающий контроль по результату и по способу действия, актуальный контроль на уровне произвольного внимания; </w:t>
      </w:r>
    </w:p>
    <w:p w:rsidR="000F0D01" w:rsidRPr="000A016D" w:rsidRDefault="000F0D01" w:rsidP="00B67D7C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0A016D">
        <w:rPr>
          <w:rFonts w:ascii="Times New Roman" w:hAnsi="Times New Roman" w:cs="Times New Roman"/>
          <w:sz w:val="24"/>
          <w:szCs w:val="24"/>
        </w:rPr>
        <w:t>исполнение</w:t>
      </w:r>
      <w:proofErr w:type="gramEnd"/>
      <w:r w:rsidRPr="000A016D">
        <w:rPr>
          <w:rFonts w:ascii="Times New Roman" w:hAnsi="Times New Roman" w:cs="Times New Roman"/>
          <w:sz w:val="24"/>
          <w:szCs w:val="24"/>
        </w:rPr>
        <w:t xml:space="preserve"> как по ходу его реализации, так и в конце действия. </w:t>
      </w:r>
    </w:p>
    <w:p w:rsidR="000A016D" w:rsidRDefault="000A016D" w:rsidP="00B67D7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A016D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0A016D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для формирования познавательных УУД:</w:t>
      </w:r>
    </w:p>
    <w:p w:rsidR="000A016D" w:rsidRDefault="000A016D" w:rsidP="00B67D7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0D01" w:rsidRPr="00F35DD4" w:rsidRDefault="000A016D" w:rsidP="00B67D7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016D">
        <w:rPr>
          <w:rFonts w:ascii="Times New Roman" w:hAnsi="Times New Roman" w:cs="Times New Roman"/>
          <w:i/>
          <w:sz w:val="24"/>
          <w:szCs w:val="24"/>
        </w:rPr>
        <w:t>Обучающийся</w:t>
      </w:r>
      <w:r w:rsidR="000F0D01" w:rsidRPr="00F35D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F0D01" w:rsidRPr="000A016D">
        <w:rPr>
          <w:rFonts w:ascii="Times New Roman" w:hAnsi="Times New Roman" w:cs="Times New Roman"/>
          <w:i/>
          <w:sz w:val="24"/>
          <w:szCs w:val="24"/>
        </w:rPr>
        <w:t>научится</w:t>
      </w:r>
      <w:r w:rsidR="000F0D01" w:rsidRPr="00F35DD4">
        <w:rPr>
          <w:rFonts w:ascii="Times New Roman" w:hAnsi="Times New Roman" w:cs="Times New Roman"/>
          <w:b/>
          <w:sz w:val="24"/>
          <w:szCs w:val="24"/>
        </w:rPr>
        <w:t>: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lastRenderedPageBreak/>
        <w:t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сети Интернет;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>осуществлять запись (фиксацию) выборочной информации об окружающем мире и о себе самом, в том числе с помощью инструментов ИКТ;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использовать знаково-символические средства, в том числе модели (включая виртуальные) и схемы для решения задач; 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проявлять познавательную инициативу в учебном сотрудничестве; 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строить сообщения в устной и письменной форме; 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ориентироваться на разнообразие способов решения задач; 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 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осуществлять анализ объектов с выделением существенных и несущественных признаков; 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осуществлять синтез как составление целого из частей; 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проводить сравнение, </w:t>
      </w:r>
      <w:proofErr w:type="spellStart"/>
      <w:r w:rsidRPr="000A016D">
        <w:rPr>
          <w:rFonts w:ascii="Times New Roman" w:hAnsi="Times New Roman" w:cs="Times New Roman"/>
          <w:sz w:val="24"/>
          <w:szCs w:val="24"/>
        </w:rPr>
        <w:t>сериацию</w:t>
      </w:r>
      <w:proofErr w:type="spellEnd"/>
      <w:r w:rsidRPr="000A016D">
        <w:rPr>
          <w:rFonts w:ascii="Times New Roman" w:hAnsi="Times New Roman" w:cs="Times New Roman"/>
          <w:sz w:val="24"/>
          <w:szCs w:val="24"/>
        </w:rPr>
        <w:t xml:space="preserve"> и классификацию по заданным критериям; 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>устанавливать причинно-следственные связи в изучаемом круге явлений;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обобщать, т. е. осуществлять генерализацию и выведение общности для целого ряда или класса единичных объектов, на основе выделения сущностной связи; 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осуществлять подведение под понятие на основе распознавания объектов, выделения существенных признаков и их синтеза; </w:t>
      </w:r>
    </w:p>
    <w:p w:rsidR="00CD0274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устанавливать аналогии; </w:t>
      </w:r>
    </w:p>
    <w:p w:rsidR="000F0D01" w:rsidRPr="000A016D" w:rsidRDefault="000F0D01" w:rsidP="00B67D7C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владеть рядом общих приемов решения задач. </w:t>
      </w:r>
    </w:p>
    <w:p w:rsidR="000F0D01" w:rsidRPr="00CD0274" w:rsidRDefault="000A016D" w:rsidP="00B67D7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A016D">
        <w:rPr>
          <w:rFonts w:ascii="Times New Roman" w:hAnsi="Times New Roman" w:cs="Times New Roman"/>
          <w:i/>
          <w:sz w:val="24"/>
          <w:szCs w:val="24"/>
        </w:rPr>
        <w:t>Обучающийс</w:t>
      </w:r>
      <w:r>
        <w:rPr>
          <w:rFonts w:ascii="Times New Roman" w:hAnsi="Times New Roman" w:cs="Times New Roman"/>
          <w:i/>
          <w:sz w:val="24"/>
          <w:szCs w:val="24"/>
        </w:rPr>
        <w:t>я</w:t>
      </w:r>
      <w:proofErr w:type="gramEnd"/>
      <w:r w:rsidR="000F0D01" w:rsidRPr="00CD02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F0D01" w:rsidRPr="000A016D">
        <w:rPr>
          <w:rFonts w:ascii="Times New Roman" w:hAnsi="Times New Roman" w:cs="Times New Roman"/>
          <w:i/>
          <w:sz w:val="24"/>
          <w:szCs w:val="24"/>
        </w:rPr>
        <w:t>получит возможность научиться:</w:t>
      </w:r>
      <w:r w:rsidR="000F0D01" w:rsidRPr="00CD027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F0D01" w:rsidRPr="000A016D" w:rsidRDefault="000F0D01" w:rsidP="00B67D7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0F0D01" w:rsidRPr="000A016D" w:rsidRDefault="000F0D01" w:rsidP="00B67D7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записывать, фиксировать информацию об окружающем мире с помощью инструментов ИКТ; </w:t>
      </w:r>
    </w:p>
    <w:p w:rsidR="000F0D01" w:rsidRPr="000A016D" w:rsidRDefault="000F0D01" w:rsidP="00B67D7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создавать и преобразовывать модели и схемы для решения задач; </w:t>
      </w:r>
    </w:p>
    <w:p w:rsidR="000F0D01" w:rsidRPr="000A016D" w:rsidRDefault="000F0D01" w:rsidP="00B67D7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осознанно и произвольно строить сообщения в устной и письменной форме; </w:t>
      </w:r>
    </w:p>
    <w:p w:rsidR="000F0D01" w:rsidRPr="000A016D" w:rsidRDefault="000F0D01" w:rsidP="00B67D7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осуществлять выбор наиболее эффективных способов решения задач в зависимости от конкретных условий; </w:t>
      </w:r>
    </w:p>
    <w:p w:rsidR="000F0D01" w:rsidRPr="000A016D" w:rsidRDefault="000F0D01" w:rsidP="00B67D7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осуществлять синтез как составление целого из частей, самостоятельно достраивая и восполняя недостающие компоненты; </w:t>
      </w:r>
    </w:p>
    <w:p w:rsidR="000F0D01" w:rsidRPr="000A016D" w:rsidRDefault="000F0D01" w:rsidP="00B67D7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строить </w:t>
      </w:r>
      <w:proofErr w:type="gramStart"/>
      <w:r w:rsidRPr="000A016D"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 w:rsidRPr="000A016D">
        <w:rPr>
          <w:rFonts w:ascii="Times New Roman" w:hAnsi="Times New Roman" w:cs="Times New Roman"/>
          <w:sz w:val="24"/>
          <w:szCs w:val="24"/>
        </w:rPr>
        <w:t xml:space="preserve">, включающее установление причинно-следственных связей; </w:t>
      </w:r>
    </w:p>
    <w:p w:rsidR="000F0D01" w:rsidRPr="000A016D" w:rsidRDefault="000F0D01" w:rsidP="00B67D7C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A016D">
        <w:rPr>
          <w:rFonts w:ascii="Times New Roman" w:hAnsi="Times New Roman" w:cs="Times New Roman"/>
          <w:sz w:val="24"/>
          <w:szCs w:val="24"/>
        </w:rPr>
        <w:t xml:space="preserve">произвольно и осознанно владеть общими приемами решения задач. </w:t>
      </w:r>
    </w:p>
    <w:p w:rsidR="00177D56" w:rsidRDefault="00177D56" w:rsidP="00B67D7C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77D56" w:rsidRDefault="00177D56" w:rsidP="00B67D7C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77D56" w:rsidRPr="00177D56" w:rsidRDefault="00177D56" w:rsidP="00B67D7C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177D5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177D5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коммуникативных УУД:</w:t>
      </w:r>
    </w:p>
    <w:p w:rsidR="000F0D01" w:rsidRPr="00CD0274" w:rsidRDefault="00177D56" w:rsidP="00B67D7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016D">
        <w:rPr>
          <w:rFonts w:ascii="Times New Roman" w:hAnsi="Times New Roman" w:cs="Times New Roman"/>
          <w:i/>
          <w:sz w:val="24"/>
          <w:szCs w:val="24"/>
        </w:rPr>
        <w:lastRenderedPageBreak/>
        <w:t>Обучающийс</w:t>
      </w:r>
      <w:r>
        <w:rPr>
          <w:rFonts w:ascii="Times New Roman" w:hAnsi="Times New Roman" w:cs="Times New Roman"/>
          <w:i/>
          <w:sz w:val="24"/>
          <w:szCs w:val="24"/>
        </w:rPr>
        <w:t>я</w:t>
      </w:r>
      <w:r w:rsidRPr="00CD02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F0D01" w:rsidRPr="00177D56">
        <w:rPr>
          <w:rFonts w:ascii="Times New Roman" w:hAnsi="Times New Roman" w:cs="Times New Roman"/>
          <w:i/>
          <w:sz w:val="24"/>
          <w:szCs w:val="24"/>
        </w:rPr>
        <w:t>научится:</w:t>
      </w:r>
      <w:r w:rsidR="000F0D01" w:rsidRPr="00CD027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F0D01" w:rsidRPr="00B02E22" w:rsidRDefault="000F0D01" w:rsidP="00B67D7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</w:t>
      </w:r>
      <w:proofErr w:type="gramStart"/>
      <w:r w:rsidRPr="00B02E22">
        <w:rPr>
          <w:rFonts w:ascii="Times New Roman" w:hAnsi="Times New Roman" w:cs="Times New Roman"/>
          <w:sz w:val="24"/>
          <w:szCs w:val="24"/>
        </w:rPr>
        <w:t>используя</w:t>
      </w:r>
      <w:proofErr w:type="gramEnd"/>
      <w:r w:rsidRPr="00B02E22">
        <w:rPr>
          <w:rFonts w:ascii="Times New Roman" w:hAnsi="Times New Roman" w:cs="Times New Roman"/>
          <w:sz w:val="24"/>
          <w:szCs w:val="24"/>
        </w:rPr>
        <w:t xml:space="preserve"> в том числе средства и инструменты ИКТ и дистанционного общения; </w:t>
      </w:r>
    </w:p>
    <w:p w:rsidR="000F0D01" w:rsidRPr="00B02E22" w:rsidRDefault="000F0D01" w:rsidP="00B67D7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B02E22">
        <w:rPr>
          <w:rFonts w:ascii="Times New Roman" w:hAnsi="Times New Roman" w:cs="Times New Roman"/>
          <w:sz w:val="24"/>
          <w:szCs w:val="24"/>
        </w:rPr>
        <w:t>собственной</w:t>
      </w:r>
      <w:proofErr w:type="gramEnd"/>
      <w:r w:rsidRPr="00B02E22">
        <w:rPr>
          <w:rFonts w:ascii="Times New Roman" w:hAnsi="Times New Roman" w:cs="Times New Roman"/>
          <w:sz w:val="24"/>
          <w:szCs w:val="24"/>
        </w:rPr>
        <w:t xml:space="preserve">, и ориентироваться на позицию партнера в общении и взаимодействии; </w:t>
      </w:r>
    </w:p>
    <w:p w:rsidR="000F0D01" w:rsidRPr="00B02E22" w:rsidRDefault="000F0D01" w:rsidP="00B67D7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0F0D01" w:rsidRPr="00B02E22" w:rsidRDefault="000F0D01" w:rsidP="00B67D7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формулировать собственное мнение и позицию; </w:t>
      </w:r>
    </w:p>
    <w:p w:rsidR="000F0D01" w:rsidRPr="00B02E22" w:rsidRDefault="000F0D01" w:rsidP="00B67D7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договариваться и приходить к общему решению в совместной деятельности, в том числе в ситуации столкновения интересов; </w:t>
      </w:r>
    </w:p>
    <w:p w:rsidR="000F0D01" w:rsidRPr="00B02E22" w:rsidRDefault="000F0D01" w:rsidP="00B67D7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строить понятные для партнера высказывания, учитывающие, что партнер знает и видит, а что нет; </w:t>
      </w:r>
    </w:p>
    <w:p w:rsidR="000F0D01" w:rsidRPr="00B02E22" w:rsidRDefault="000F0D01" w:rsidP="00B67D7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задавать вопросы; </w:t>
      </w:r>
    </w:p>
    <w:p w:rsidR="000F0D01" w:rsidRPr="00B02E22" w:rsidRDefault="000F0D01" w:rsidP="00B67D7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контролировать действия партнера; </w:t>
      </w:r>
    </w:p>
    <w:p w:rsidR="000F0D01" w:rsidRPr="00B02E22" w:rsidRDefault="000F0D01" w:rsidP="00B67D7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 использовать речь для регуляции своего действия; </w:t>
      </w:r>
    </w:p>
    <w:p w:rsidR="00177D56" w:rsidRPr="00B02E22" w:rsidRDefault="000F0D01" w:rsidP="00B67D7C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 </w:t>
      </w:r>
    </w:p>
    <w:p w:rsidR="000F0D01" w:rsidRPr="00177D56" w:rsidRDefault="00177D56" w:rsidP="00B67D7C">
      <w:pPr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0A016D">
        <w:rPr>
          <w:rFonts w:ascii="Times New Roman" w:hAnsi="Times New Roman" w:cs="Times New Roman"/>
          <w:i/>
          <w:sz w:val="24"/>
          <w:szCs w:val="24"/>
        </w:rPr>
        <w:t>Обучающийс</w:t>
      </w:r>
      <w:r>
        <w:rPr>
          <w:rFonts w:ascii="Times New Roman" w:hAnsi="Times New Roman" w:cs="Times New Roman"/>
          <w:i/>
          <w:sz w:val="24"/>
          <w:szCs w:val="24"/>
        </w:rPr>
        <w:t>я</w:t>
      </w:r>
      <w:proofErr w:type="gramEnd"/>
      <w:r w:rsidR="000F0D01" w:rsidRPr="00CD02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F0D01" w:rsidRPr="00177D56">
        <w:rPr>
          <w:rFonts w:ascii="Times New Roman" w:hAnsi="Times New Roman" w:cs="Times New Roman"/>
          <w:i/>
          <w:sz w:val="24"/>
          <w:szCs w:val="24"/>
        </w:rPr>
        <w:t>получит возможность научиться:</w:t>
      </w:r>
    </w:p>
    <w:p w:rsidR="000F0D01" w:rsidRPr="00B02E22" w:rsidRDefault="000F0D01" w:rsidP="00B67D7C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учитывать и координировать в сотрудничестве позиции других людей, отличные </w:t>
      </w:r>
      <w:proofErr w:type="gramStart"/>
      <w:r w:rsidRPr="00B02E22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B02E22">
        <w:rPr>
          <w:rFonts w:ascii="Times New Roman" w:hAnsi="Times New Roman" w:cs="Times New Roman"/>
          <w:sz w:val="24"/>
          <w:szCs w:val="24"/>
        </w:rPr>
        <w:t xml:space="preserve"> собственной;</w:t>
      </w:r>
    </w:p>
    <w:p w:rsidR="000F0D01" w:rsidRPr="00B02E22" w:rsidRDefault="000F0D01" w:rsidP="00B67D7C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учитывать разные мнения и интересы и обосновывать собственную позицию; </w:t>
      </w:r>
    </w:p>
    <w:p w:rsidR="000F0D01" w:rsidRPr="00B02E22" w:rsidRDefault="000F0D01" w:rsidP="00B67D7C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понимать относительность мнений и подходов к решению проблемы; </w:t>
      </w:r>
    </w:p>
    <w:p w:rsidR="000F0D01" w:rsidRPr="00B02E22" w:rsidRDefault="000F0D01" w:rsidP="00B67D7C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аргументировать свою позицию и координировать ее с позициями партнеров в сотрудничестве при выработке общего решения в совместной деятельности; </w:t>
      </w:r>
    </w:p>
    <w:p w:rsidR="000F0D01" w:rsidRPr="00B02E22" w:rsidRDefault="000F0D01" w:rsidP="00B67D7C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0F0D01" w:rsidRPr="00B02E22" w:rsidRDefault="000F0D01" w:rsidP="00B67D7C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 </w:t>
      </w:r>
    </w:p>
    <w:p w:rsidR="000F0D01" w:rsidRPr="00B02E22" w:rsidRDefault="000F0D01" w:rsidP="00B67D7C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задавать вопросы, необходимые для организации собственной деятельности и сотрудничества с партнером; </w:t>
      </w:r>
    </w:p>
    <w:p w:rsidR="000F0D01" w:rsidRPr="00B02E22" w:rsidRDefault="000F0D01" w:rsidP="00B67D7C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осуществлять взаимный контроль и оказывать в сотрудничестве необходимую взаимопомощь; </w:t>
      </w:r>
    </w:p>
    <w:p w:rsidR="000F0D01" w:rsidRPr="00B02E22" w:rsidRDefault="000F0D01" w:rsidP="00B67D7C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адекватно использовать речевые средства для эффективного решения разнообразных коммуникативных задач, планирования и регуляции своей деятельности. </w:t>
      </w:r>
    </w:p>
    <w:p w:rsidR="00B02E22" w:rsidRDefault="00B02E22" w:rsidP="00B67D7C">
      <w:pPr>
        <w:pStyle w:val="a5"/>
        <w:jc w:val="both"/>
        <w:rPr>
          <w:rFonts w:ascii="Times New Roman" w:hAnsi="Times New Roman"/>
          <w:b/>
          <w:lang w:eastAsia="ru-RU"/>
        </w:rPr>
      </w:pPr>
      <w:r w:rsidRPr="00981A15">
        <w:rPr>
          <w:rFonts w:ascii="Times New Roman" w:hAnsi="Times New Roman"/>
          <w:b/>
          <w:lang w:eastAsia="ru-RU"/>
        </w:rPr>
        <w:t>ПРЕДМЕТНЫЕ РЕЗУЛЬТАТЫ</w:t>
      </w:r>
    </w:p>
    <w:p w:rsidR="00B02E22" w:rsidRDefault="00B02E22" w:rsidP="00B67D7C">
      <w:pPr>
        <w:jc w:val="both"/>
        <w:rPr>
          <w:rFonts w:ascii="Times New Roman" w:hAnsi="Times New Roman"/>
          <w:b/>
          <w:sz w:val="24"/>
          <w:szCs w:val="24"/>
        </w:rPr>
      </w:pPr>
      <w:r w:rsidRPr="00981A15">
        <w:rPr>
          <w:rFonts w:ascii="Times New Roman" w:hAnsi="Times New Roman"/>
          <w:b/>
          <w:sz w:val="24"/>
          <w:szCs w:val="24"/>
        </w:rPr>
        <w:t>Общие предметные результаты освоения программы:</w:t>
      </w:r>
    </w:p>
    <w:p w:rsidR="000F0D01" w:rsidRPr="00B02E22" w:rsidRDefault="00B02E22" w:rsidP="00B67D7C">
      <w:pPr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Обучающийся</w:t>
      </w:r>
      <w:r w:rsidR="000F0D01" w:rsidRPr="00B02E22">
        <w:rPr>
          <w:rFonts w:ascii="Times New Roman" w:hAnsi="Times New Roman" w:cs="Times New Roman"/>
          <w:i/>
          <w:sz w:val="24"/>
          <w:szCs w:val="24"/>
        </w:rPr>
        <w:t xml:space="preserve"> научится </w:t>
      </w:r>
    </w:p>
    <w:p w:rsidR="000F0D01" w:rsidRPr="00B02E22" w:rsidRDefault="000F0D01" w:rsidP="00B67D7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создавать простые композиции на заданную тему на плоскости и в пространстве; </w:t>
      </w:r>
    </w:p>
    <w:p w:rsidR="000F0D01" w:rsidRPr="00B02E22" w:rsidRDefault="000F0D01" w:rsidP="00B67D7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lastRenderedPageBreak/>
        <w:t xml:space="preserve">использовать выразительные средства изобразительного искусства: композицию, форму, ритм, линию, цвет, объем, фактуру; различные художественные материалы для воплощения собственного художественно-творческого замысла; </w:t>
      </w:r>
    </w:p>
    <w:p w:rsidR="000F0D01" w:rsidRPr="00B02E22" w:rsidRDefault="00B02E22" w:rsidP="00B67D7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r w:rsidR="000F0D01" w:rsidRPr="00B02E22">
        <w:rPr>
          <w:rFonts w:ascii="Times New Roman" w:hAnsi="Times New Roman" w:cs="Times New Roman"/>
          <w:sz w:val="24"/>
          <w:szCs w:val="24"/>
        </w:rPr>
        <w:t xml:space="preserve">азличать основные и составные, теплые и холодные цвета; изменять их эмоциональную напряженность с помощью смешивания с белой и черной красками; использовать их для передачи художественного замысла в собственной учебно-творческой деятельности; </w:t>
      </w:r>
      <w:r w:rsidR="000F0D01" w:rsidRPr="00B02E22">
        <w:rPr>
          <w:rFonts w:ascii="Times New Roman" w:hAnsi="Times New Roman" w:cs="Times New Roman"/>
          <w:i/>
          <w:sz w:val="24"/>
          <w:szCs w:val="24"/>
        </w:rPr>
        <w:t xml:space="preserve">Ученик получит возможность научиться </w:t>
      </w:r>
      <w:proofErr w:type="gramEnd"/>
    </w:p>
    <w:p w:rsidR="000F0D01" w:rsidRPr="00B02E22" w:rsidRDefault="000F0D01" w:rsidP="00B67D7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видеть, чувствовать и изображать красоту и разнообразие природы, человека, зданий, предметов; </w:t>
      </w:r>
    </w:p>
    <w:p w:rsidR="000F0D01" w:rsidRPr="00B02E22" w:rsidRDefault="000F0D01" w:rsidP="00B67D7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воспринимать произведения изобразительного искусства; </w:t>
      </w:r>
    </w:p>
    <w:p w:rsidR="000F0D01" w:rsidRPr="00B02E22" w:rsidRDefault="000F0D01" w:rsidP="00B67D7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участвовать в обсуждении их содержания и выразительных средств; </w:t>
      </w:r>
    </w:p>
    <w:p w:rsidR="000F0D01" w:rsidRPr="00B02E22" w:rsidRDefault="000F0D01" w:rsidP="00B67D7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различать сюжет и содержание в знакомых произведениях; </w:t>
      </w:r>
    </w:p>
    <w:p w:rsidR="00CD0274" w:rsidRPr="00B02E22" w:rsidRDefault="000F0D01" w:rsidP="00B67D7C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 xml:space="preserve">видеть проявления прекрасного в произведениях искусства (картины, архитектура, скульптура и т. д.), в природе, на улице, в быту; </w:t>
      </w:r>
    </w:p>
    <w:p w:rsidR="00B02E22" w:rsidRDefault="00B02E22" w:rsidP="00B67D7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0D01" w:rsidRDefault="000F0D01" w:rsidP="00B67D7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274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B02E22" w:rsidRDefault="00B02E22" w:rsidP="00B67D7C">
      <w:pPr>
        <w:pStyle w:val="a5"/>
        <w:ind w:left="1080"/>
        <w:jc w:val="both"/>
        <w:rPr>
          <w:rFonts w:ascii="Times New Roman" w:hAnsi="Times New Roman"/>
          <w:b/>
          <w:lang w:eastAsia="ru-RU"/>
        </w:rPr>
      </w:pPr>
      <w:r w:rsidRPr="00192429">
        <w:rPr>
          <w:rFonts w:ascii="Times New Roman" w:hAnsi="Times New Roman"/>
          <w:b/>
          <w:lang w:eastAsia="ru-RU"/>
        </w:rPr>
        <w:t>ЛИЧНОСТНЫЕ РЕЗУЛЬТАТЫ</w:t>
      </w:r>
    </w:p>
    <w:p w:rsidR="00B02E22" w:rsidRPr="00192429" w:rsidRDefault="00B02E22" w:rsidP="00B67D7C">
      <w:pPr>
        <w:pStyle w:val="a5"/>
        <w:jc w:val="both"/>
        <w:rPr>
          <w:rFonts w:ascii="Times New Roman" w:hAnsi="Times New Roman"/>
          <w:b/>
          <w:lang w:eastAsia="ru-RU"/>
        </w:rPr>
      </w:pPr>
      <w:proofErr w:type="gramStart"/>
      <w:r w:rsidRPr="009A6D86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/>
          <w:b/>
          <w:i/>
          <w:sz w:val="24"/>
          <w:szCs w:val="24"/>
        </w:rPr>
        <w:t xml:space="preserve"> получит возможность для формирования следующих личностных УУД:</w:t>
      </w:r>
    </w:p>
    <w:p w:rsidR="00B02E22" w:rsidRPr="00CD0274" w:rsidRDefault="00B02E22" w:rsidP="00B67D7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F0D01" w:rsidRPr="00CD0274" w:rsidRDefault="00B02E22" w:rsidP="00B67D7C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Обучающийся</w:t>
      </w:r>
      <w:r w:rsidR="000F0D01" w:rsidRPr="00CD02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F0D01" w:rsidRPr="00B02E22">
        <w:rPr>
          <w:rFonts w:ascii="Times New Roman" w:hAnsi="Times New Roman" w:cs="Times New Roman"/>
          <w:i/>
          <w:sz w:val="24"/>
          <w:szCs w:val="24"/>
        </w:rPr>
        <w:t xml:space="preserve">научится </w:t>
      </w:r>
    </w:p>
    <w:p w:rsidR="00B02E22" w:rsidRPr="00B02E22" w:rsidRDefault="00B02E22" w:rsidP="00B67D7C">
      <w:pPr>
        <w:pStyle w:val="a7"/>
        <w:numPr>
          <w:ilvl w:val="0"/>
          <w:numId w:val="11"/>
        </w:numPr>
        <w:tabs>
          <w:tab w:val="left" w:pos="9781"/>
        </w:tabs>
        <w:ind w:right="689"/>
        <w:jc w:val="both"/>
      </w:pPr>
      <w:r w:rsidRPr="00B02E22">
        <w:t>·внутренняя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</w:t>
      </w:r>
      <w:r w:rsidR="003D0FA9">
        <w:t xml:space="preserve"> </w:t>
      </w:r>
      <w:r w:rsidRPr="00B02E22">
        <w:t>«хорошего ученика»;</w:t>
      </w:r>
    </w:p>
    <w:p w:rsidR="00B02E22" w:rsidRPr="00B02E22" w:rsidRDefault="00B02E22" w:rsidP="00B67D7C">
      <w:pPr>
        <w:pStyle w:val="a7"/>
        <w:numPr>
          <w:ilvl w:val="0"/>
          <w:numId w:val="11"/>
        </w:numPr>
        <w:tabs>
          <w:tab w:val="left" w:pos="9781"/>
        </w:tabs>
        <w:ind w:right="689"/>
        <w:jc w:val="both"/>
      </w:pPr>
      <w:r w:rsidRPr="00B02E22">
        <w:t>·широкая мотивационная основа учебной деятельности, включающая социальные, учебно-познавательные и внешние мотивы;</w:t>
      </w:r>
    </w:p>
    <w:p w:rsidR="00B02E22" w:rsidRPr="00B02E22" w:rsidRDefault="00B02E22" w:rsidP="00B67D7C">
      <w:pPr>
        <w:pStyle w:val="a3"/>
        <w:widowControl w:val="0"/>
        <w:numPr>
          <w:ilvl w:val="0"/>
          <w:numId w:val="11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02E22">
        <w:rPr>
          <w:rFonts w:ascii="Times New Roman" w:hAnsi="Times New Roman" w:cs="Times New Roman"/>
          <w:sz w:val="24"/>
          <w:szCs w:val="24"/>
        </w:rPr>
        <w:t>учебно-познавательный интерес к новому учебному материалу и способам решения новой</w:t>
      </w:r>
      <w:r w:rsidR="003D0FA9">
        <w:rPr>
          <w:rFonts w:ascii="Times New Roman" w:hAnsi="Times New Roman" w:cs="Times New Roman"/>
          <w:sz w:val="24"/>
          <w:szCs w:val="24"/>
        </w:rPr>
        <w:t xml:space="preserve"> </w:t>
      </w:r>
      <w:r w:rsidRPr="00B02E22">
        <w:rPr>
          <w:rFonts w:ascii="Times New Roman" w:hAnsi="Times New Roman" w:cs="Times New Roman"/>
          <w:sz w:val="24"/>
          <w:szCs w:val="24"/>
        </w:rPr>
        <w:t>задачи;</w:t>
      </w:r>
    </w:p>
    <w:p w:rsidR="00B02E22" w:rsidRPr="00B02E22" w:rsidRDefault="00B02E22" w:rsidP="00B67D7C">
      <w:pPr>
        <w:pStyle w:val="a7"/>
        <w:numPr>
          <w:ilvl w:val="0"/>
          <w:numId w:val="11"/>
        </w:numPr>
        <w:tabs>
          <w:tab w:val="left" w:pos="9781"/>
        </w:tabs>
        <w:ind w:right="689"/>
        <w:jc w:val="both"/>
      </w:pPr>
      <w:r w:rsidRPr="00B02E22">
        <w:t>·способность к самооценке на основе критериев успешности учебной деятельности;</w:t>
      </w:r>
    </w:p>
    <w:p w:rsidR="00B02E22" w:rsidRPr="00B02E22" w:rsidRDefault="00B02E22" w:rsidP="00B67D7C">
      <w:pPr>
        <w:pStyle w:val="a7"/>
        <w:numPr>
          <w:ilvl w:val="0"/>
          <w:numId w:val="11"/>
        </w:numPr>
        <w:tabs>
          <w:tab w:val="left" w:pos="9781"/>
        </w:tabs>
        <w:ind w:right="689"/>
        <w:jc w:val="both"/>
      </w:pPr>
      <w:r w:rsidRPr="00B02E22">
        <w:t>·основы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B02E22" w:rsidRPr="00B02E22" w:rsidRDefault="00B02E22" w:rsidP="00B67D7C">
      <w:pPr>
        <w:pStyle w:val="a7"/>
        <w:numPr>
          <w:ilvl w:val="0"/>
          <w:numId w:val="11"/>
        </w:numPr>
        <w:tabs>
          <w:tab w:val="left" w:pos="9781"/>
        </w:tabs>
        <w:spacing w:before="1"/>
        <w:ind w:right="689"/>
        <w:jc w:val="both"/>
      </w:pPr>
      <w:r w:rsidRPr="00B02E22">
        <w:t>·развитие этических чувств — стыда, вины, совести как регуляторов морального поведения;</w:t>
      </w:r>
    </w:p>
    <w:p w:rsidR="00B02E22" w:rsidRPr="00B02E22" w:rsidRDefault="00B02E22" w:rsidP="00B67D7C">
      <w:pPr>
        <w:pStyle w:val="a7"/>
        <w:numPr>
          <w:ilvl w:val="0"/>
          <w:numId w:val="11"/>
        </w:numPr>
        <w:tabs>
          <w:tab w:val="left" w:pos="9781"/>
        </w:tabs>
        <w:ind w:right="689"/>
        <w:jc w:val="both"/>
      </w:pPr>
      <w:r w:rsidRPr="00B02E22">
        <w:t>·основы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</w:t>
      </w:r>
      <w:r w:rsidR="00A53504">
        <w:t xml:space="preserve"> </w:t>
      </w:r>
      <w:r w:rsidRPr="00B02E22">
        <w:t>сберегающего поведения;</w:t>
      </w:r>
    </w:p>
    <w:p w:rsidR="00B02E22" w:rsidRPr="00B02E22" w:rsidRDefault="00B02E22" w:rsidP="00B67D7C">
      <w:pPr>
        <w:pStyle w:val="a7"/>
        <w:numPr>
          <w:ilvl w:val="0"/>
          <w:numId w:val="11"/>
        </w:numPr>
        <w:tabs>
          <w:tab w:val="left" w:pos="9781"/>
        </w:tabs>
        <w:ind w:right="689"/>
        <w:jc w:val="both"/>
      </w:pPr>
      <w:r w:rsidRPr="00B02E22">
        <w:t>·чувство прекрасного и эстетические чувства на основе знакомства с мировой и отечественной художественной культурой.</w:t>
      </w:r>
    </w:p>
    <w:p w:rsidR="003D0FA9" w:rsidRDefault="003D0FA9" w:rsidP="00B67D7C">
      <w:pPr>
        <w:tabs>
          <w:tab w:val="left" w:pos="9781"/>
        </w:tabs>
        <w:ind w:right="68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02E22" w:rsidRPr="003D0FA9" w:rsidRDefault="00B02E22" w:rsidP="00B67D7C">
      <w:pPr>
        <w:tabs>
          <w:tab w:val="left" w:pos="9781"/>
        </w:tabs>
        <w:ind w:right="68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B02E22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B02E22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</w:t>
      </w:r>
      <w:r w:rsidR="003D0FA9">
        <w:rPr>
          <w:rFonts w:ascii="Times New Roman" w:hAnsi="Times New Roman" w:cs="Times New Roman"/>
          <w:i/>
          <w:sz w:val="24"/>
          <w:szCs w:val="24"/>
        </w:rPr>
        <w:t>научиться</w:t>
      </w:r>
      <w:r w:rsidRPr="00B02E22">
        <w:rPr>
          <w:rFonts w:ascii="Times New Roman" w:hAnsi="Times New Roman" w:cs="Times New Roman"/>
          <w:i/>
          <w:sz w:val="24"/>
          <w:szCs w:val="24"/>
        </w:rPr>
        <w:t>:</w:t>
      </w:r>
    </w:p>
    <w:p w:rsidR="00F35DD4" w:rsidRPr="003D0FA9" w:rsidRDefault="000F0D01" w:rsidP="00B67D7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D0FA9">
        <w:rPr>
          <w:rFonts w:ascii="Times New Roman" w:hAnsi="Times New Roman" w:cs="Times New Roman"/>
          <w:sz w:val="24"/>
          <w:szCs w:val="24"/>
        </w:rPr>
        <w:t xml:space="preserve">понимать и передавать в художественной работе разницу представлений о красоте человека в разных культурах мира; проявлять терпимость к другим вкусам и мнениям; </w:t>
      </w:r>
    </w:p>
    <w:p w:rsidR="00F35DD4" w:rsidRPr="003D0FA9" w:rsidRDefault="000F0D01" w:rsidP="00B67D7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D0FA9">
        <w:rPr>
          <w:rFonts w:ascii="Times New Roman" w:hAnsi="Times New Roman" w:cs="Times New Roman"/>
          <w:sz w:val="24"/>
          <w:szCs w:val="24"/>
        </w:rPr>
        <w:t xml:space="preserve">высказывать аргументированное суждение о художественных произведениях, изображающих природу и человека в различных эмоциональных состояниях воспринимать произведения изобразительного искусства; участвовать в обсуждении </w:t>
      </w:r>
      <w:r w:rsidRPr="003D0FA9">
        <w:rPr>
          <w:rFonts w:ascii="Times New Roman" w:hAnsi="Times New Roman" w:cs="Times New Roman"/>
          <w:sz w:val="24"/>
          <w:szCs w:val="24"/>
        </w:rPr>
        <w:lastRenderedPageBreak/>
        <w:t>их содержания и выразительных средств; различать сюжет и содержание в знакомых произведениях;</w:t>
      </w:r>
    </w:p>
    <w:p w:rsidR="003D0FA9" w:rsidRPr="003D0FA9" w:rsidRDefault="000F0D01" w:rsidP="00B67D7C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D0FA9">
        <w:rPr>
          <w:rFonts w:ascii="Times New Roman" w:hAnsi="Times New Roman" w:cs="Times New Roman"/>
          <w:sz w:val="24"/>
          <w:szCs w:val="24"/>
        </w:rPr>
        <w:t xml:space="preserve">видеть проявления прекрасного в произведениях искусства (картины, архитектура, скульптура и т. д.), в природе, на улице, в быту; </w:t>
      </w:r>
    </w:p>
    <w:p w:rsidR="003D0FA9" w:rsidRDefault="003D0FA9" w:rsidP="00B67D7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D0FA9" w:rsidRPr="003D0FA9" w:rsidRDefault="003D0FA9" w:rsidP="00B67D7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D0FA9">
        <w:rPr>
          <w:rFonts w:ascii="Times New Roman" w:hAnsi="Times New Roman" w:cs="Times New Roman"/>
          <w:b/>
          <w:sz w:val="24"/>
          <w:szCs w:val="24"/>
        </w:rPr>
        <w:t xml:space="preserve">МЕТАПРЕДМЕТНЫЕ РЕЗУЛЬТАТЫ  </w:t>
      </w:r>
    </w:p>
    <w:p w:rsidR="003D0FA9" w:rsidRDefault="003D0FA9" w:rsidP="00B67D7C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D0FA9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D0FA9">
        <w:rPr>
          <w:rFonts w:ascii="Times New Roman" w:hAnsi="Times New Roman" w:cs="Times New Roman"/>
          <w:b/>
          <w:sz w:val="24"/>
          <w:szCs w:val="24"/>
        </w:rPr>
        <w:t xml:space="preserve"> получит возможность для формирования регулятивных УУД:</w:t>
      </w:r>
    </w:p>
    <w:p w:rsidR="003C70B9" w:rsidRPr="003C70B9" w:rsidRDefault="003C70B9" w:rsidP="00B67D7C">
      <w:pPr>
        <w:pStyle w:val="a7"/>
        <w:tabs>
          <w:tab w:val="left" w:pos="9781"/>
        </w:tabs>
        <w:ind w:left="0" w:right="689"/>
        <w:jc w:val="both"/>
        <w:rPr>
          <w:i/>
        </w:rPr>
      </w:pPr>
      <w:r w:rsidRPr="003C70B9">
        <w:rPr>
          <w:i/>
        </w:rPr>
        <w:t>Обучающийся научится:</w:t>
      </w:r>
    </w:p>
    <w:p w:rsidR="003C70B9" w:rsidRPr="00904190" w:rsidRDefault="003C70B9" w:rsidP="00B67D7C">
      <w:pPr>
        <w:pStyle w:val="a7"/>
        <w:numPr>
          <w:ilvl w:val="0"/>
          <w:numId w:val="14"/>
        </w:numPr>
        <w:tabs>
          <w:tab w:val="left" w:pos="9781"/>
        </w:tabs>
        <w:ind w:right="689"/>
        <w:jc w:val="both"/>
      </w:pPr>
      <w:r w:rsidRPr="00904190">
        <w:t>принимать и сохранять учебную задачу;</w:t>
      </w:r>
    </w:p>
    <w:p w:rsidR="003C70B9" w:rsidRPr="003C70B9" w:rsidRDefault="003C70B9" w:rsidP="00B67D7C">
      <w:pPr>
        <w:pStyle w:val="a3"/>
        <w:widowControl w:val="0"/>
        <w:numPr>
          <w:ilvl w:val="0"/>
          <w:numId w:val="14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учитывать выделенные учителем ориентиры действия в новом учебном материале в сотрудничестве с</w:t>
      </w:r>
      <w:r w:rsidR="00A53504">
        <w:rPr>
          <w:rFonts w:ascii="Times New Roman" w:hAnsi="Times New Roman" w:cs="Times New Roman"/>
          <w:sz w:val="24"/>
          <w:szCs w:val="24"/>
        </w:rPr>
        <w:t xml:space="preserve"> </w:t>
      </w:r>
      <w:r w:rsidRPr="003C70B9">
        <w:rPr>
          <w:rFonts w:ascii="Times New Roman" w:hAnsi="Times New Roman" w:cs="Times New Roman"/>
          <w:sz w:val="24"/>
          <w:szCs w:val="24"/>
        </w:rPr>
        <w:t>учителем;</w:t>
      </w:r>
    </w:p>
    <w:p w:rsidR="003C70B9" w:rsidRPr="003C70B9" w:rsidRDefault="003C70B9" w:rsidP="00B67D7C">
      <w:pPr>
        <w:pStyle w:val="a7"/>
        <w:numPr>
          <w:ilvl w:val="0"/>
          <w:numId w:val="14"/>
        </w:numPr>
        <w:tabs>
          <w:tab w:val="left" w:pos="142"/>
          <w:tab w:val="left" w:pos="9781"/>
        </w:tabs>
        <w:ind w:right="689"/>
        <w:jc w:val="both"/>
      </w:pPr>
      <w:r w:rsidRPr="003C70B9">
        <w:t>·планировать свои действия в соответствии с поставленной задачей и условиями её реализации, в том числе во внутреннем плане;</w:t>
      </w:r>
    </w:p>
    <w:p w:rsidR="003C70B9" w:rsidRPr="003C70B9" w:rsidRDefault="003C70B9" w:rsidP="00B67D7C">
      <w:pPr>
        <w:pStyle w:val="a3"/>
        <w:widowControl w:val="0"/>
        <w:numPr>
          <w:ilvl w:val="0"/>
          <w:numId w:val="14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учитывать установленные правила в планировании и контроле способа</w:t>
      </w:r>
      <w:r w:rsidR="00A53504">
        <w:rPr>
          <w:rFonts w:ascii="Times New Roman" w:hAnsi="Times New Roman" w:cs="Times New Roman"/>
          <w:sz w:val="24"/>
          <w:szCs w:val="24"/>
        </w:rPr>
        <w:t xml:space="preserve"> </w:t>
      </w:r>
      <w:r w:rsidRPr="003C70B9">
        <w:rPr>
          <w:rFonts w:ascii="Times New Roman" w:hAnsi="Times New Roman" w:cs="Times New Roman"/>
          <w:sz w:val="24"/>
          <w:szCs w:val="24"/>
        </w:rPr>
        <w:t>решения;</w:t>
      </w:r>
    </w:p>
    <w:p w:rsidR="003C70B9" w:rsidRPr="003C70B9" w:rsidRDefault="003C70B9" w:rsidP="00B67D7C">
      <w:pPr>
        <w:pStyle w:val="a7"/>
        <w:numPr>
          <w:ilvl w:val="0"/>
          <w:numId w:val="14"/>
        </w:numPr>
        <w:tabs>
          <w:tab w:val="left" w:pos="142"/>
          <w:tab w:val="left" w:pos="9781"/>
        </w:tabs>
        <w:ind w:right="689"/>
        <w:jc w:val="both"/>
      </w:pPr>
      <w:r w:rsidRPr="003C70B9">
        <w:t>·оценивать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области;</w:t>
      </w:r>
    </w:p>
    <w:p w:rsidR="003C70B9" w:rsidRPr="003C70B9" w:rsidRDefault="003C70B9" w:rsidP="00B67D7C">
      <w:pPr>
        <w:pStyle w:val="a7"/>
        <w:numPr>
          <w:ilvl w:val="0"/>
          <w:numId w:val="14"/>
        </w:numPr>
        <w:tabs>
          <w:tab w:val="left" w:pos="9781"/>
        </w:tabs>
        <w:ind w:right="689"/>
        <w:jc w:val="both"/>
      </w:pPr>
      <w:r w:rsidRPr="003C70B9">
        <w:t>·адекватно воспринимать предложения и оценку учителей, товарищей, родителей и других людей;</w:t>
      </w:r>
    </w:p>
    <w:p w:rsidR="003C70B9" w:rsidRPr="003C70B9" w:rsidRDefault="003C70B9" w:rsidP="00B67D7C">
      <w:pPr>
        <w:pStyle w:val="a3"/>
        <w:numPr>
          <w:ilvl w:val="0"/>
          <w:numId w:val="14"/>
        </w:numPr>
        <w:tabs>
          <w:tab w:val="left" w:pos="977"/>
          <w:tab w:val="left" w:pos="9781"/>
        </w:tabs>
        <w:ind w:right="689"/>
        <w:jc w:val="both"/>
        <w:rPr>
          <w:rFonts w:ascii="Times New Roman" w:hAnsi="Times New Roman" w:cs="Times New Roman"/>
        </w:rPr>
      </w:pPr>
      <w:r w:rsidRPr="003C70B9">
        <w:rPr>
          <w:rFonts w:ascii="Times New Roman" w:hAnsi="Times New Roman" w:cs="Times New Roman"/>
        </w:rPr>
        <w:t>·различать способ и результат действия;</w:t>
      </w:r>
    </w:p>
    <w:p w:rsidR="003C70B9" w:rsidRPr="00904190" w:rsidRDefault="003C70B9" w:rsidP="003C70B9">
      <w:pPr>
        <w:pStyle w:val="a7"/>
        <w:numPr>
          <w:ilvl w:val="0"/>
          <w:numId w:val="14"/>
        </w:numPr>
        <w:tabs>
          <w:tab w:val="left" w:pos="9781"/>
        </w:tabs>
        <w:ind w:right="689"/>
        <w:jc w:val="both"/>
      </w:pPr>
      <w:r w:rsidRPr="003C70B9">
        <w:t xml:space="preserve">·вносить необходимые коррективы </w:t>
      </w:r>
      <w:r w:rsidRPr="00904190">
        <w:t>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(фиксацию) в цифровой форме хода и результатов решения задачи, собственной звучащей речи на русском, родном и иностранном языках.</w:t>
      </w:r>
    </w:p>
    <w:p w:rsidR="003C70B9" w:rsidRDefault="003C70B9" w:rsidP="003C70B9">
      <w:pPr>
        <w:tabs>
          <w:tab w:val="left" w:pos="9781"/>
        </w:tabs>
        <w:ind w:right="689"/>
        <w:jc w:val="both"/>
        <w:rPr>
          <w:i/>
          <w:sz w:val="24"/>
          <w:szCs w:val="24"/>
        </w:rPr>
      </w:pPr>
    </w:p>
    <w:p w:rsidR="003C70B9" w:rsidRPr="00904190" w:rsidRDefault="003C70B9" w:rsidP="003C70B9">
      <w:pPr>
        <w:tabs>
          <w:tab w:val="left" w:pos="9781"/>
        </w:tabs>
        <w:ind w:right="692"/>
        <w:contextualSpacing/>
        <w:jc w:val="both"/>
        <w:rPr>
          <w:i/>
          <w:sz w:val="24"/>
          <w:szCs w:val="24"/>
        </w:rPr>
      </w:pPr>
      <w:proofErr w:type="gramStart"/>
      <w:r w:rsidRPr="00904190">
        <w:rPr>
          <w:i/>
          <w:sz w:val="24"/>
          <w:szCs w:val="24"/>
        </w:rPr>
        <w:t>Обучающийся</w:t>
      </w:r>
      <w:proofErr w:type="gramEnd"/>
      <w:r w:rsidRPr="00904190">
        <w:rPr>
          <w:i/>
          <w:sz w:val="24"/>
          <w:szCs w:val="24"/>
        </w:rPr>
        <w:t xml:space="preserve"> получит возможность научиться: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5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92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в сотрудничестве с учителем ставить новые учебные задачи;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5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 xml:space="preserve">преобразовывать практическую задачу </w:t>
      </w:r>
      <w:proofErr w:type="gramStart"/>
      <w:r w:rsidRPr="003C70B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C70B9">
        <w:rPr>
          <w:rFonts w:ascii="Times New Roman" w:hAnsi="Times New Roman" w:cs="Times New Roman"/>
          <w:sz w:val="24"/>
          <w:szCs w:val="24"/>
        </w:rPr>
        <w:t xml:space="preserve"> познавательную;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5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проявлять познавательную инициативу в учебном сотрудничестве.</w:t>
      </w:r>
    </w:p>
    <w:p w:rsidR="003C70B9" w:rsidRDefault="003C70B9" w:rsidP="003C70B9">
      <w:pPr>
        <w:ind w:left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C70B9" w:rsidRPr="003C70B9" w:rsidRDefault="003C70B9" w:rsidP="003C70B9">
      <w:pPr>
        <w:ind w:left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3C70B9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3C70B9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познавательных УУД:</w:t>
      </w:r>
    </w:p>
    <w:p w:rsidR="003C70B9" w:rsidRPr="003C70B9" w:rsidRDefault="003C70B9" w:rsidP="003C70B9">
      <w:pPr>
        <w:pStyle w:val="a7"/>
        <w:tabs>
          <w:tab w:val="left" w:pos="9781"/>
        </w:tabs>
        <w:spacing w:before="65"/>
        <w:ind w:left="0" w:right="689"/>
        <w:jc w:val="both"/>
        <w:rPr>
          <w:i/>
        </w:rPr>
      </w:pPr>
      <w:r w:rsidRPr="003C70B9">
        <w:rPr>
          <w:i/>
        </w:rPr>
        <w:t>Обучающийся научится:</w:t>
      </w:r>
    </w:p>
    <w:p w:rsidR="003C70B9" w:rsidRPr="003C70B9" w:rsidRDefault="003C70B9" w:rsidP="003C70B9">
      <w:pPr>
        <w:pStyle w:val="a7"/>
        <w:numPr>
          <w:ilvl w:val="0"/>
          <w:numId w:val="16"/>
        </w:numPr>
        <w:tabs>
          <w:tab w:val="left" w:pos="2266"/>
          <w:tab w:val="left" w:pos="4922"/>
          <w:tab w:val="left" w:pos="6090"/>
          <w:tab w:val="left" w:pos="6428"/>
          <w:tab w:val="left" w:pos="7030"/>
          <w:tab w:val="left" w:pos="7835"/>
          <w:tab w:val="left" w:pos="8807"/>
          <w:tab w:val="left" w:pos="9781"/>
        </w:tabs>
        <w:ind w:right="689"/>
        <w:jc w:val="both"/>
      </w:pPr>
      <w:r w:rsidRPr="003C70B9">
        <w:t>использовать</w:t>
      </w:r>
      <w:r w:rsidRPr="003C70B9">
        <w:tab/>
        <w:t>знаково-символические</w:t>
      </w:r>
      <w:r w:rsidRPr="003C70B9">
        <w:tab/>
        <w:t>средства,</w:t>
      </w:r>
      <w:r w:rsidRPr="003C70B9">
        <w:tab/>
        <w:t>в</w:t>
      </w:r>
      <w:r w:rsidRPr="003C70B9">
        <w:tab/>
        <w:t>том</w:t>
      </w:r>
      <w:r w:rsidRPr="003C70B9">
        <w:tab/>
        <w:t>числе</w:t>
      </w:r>
      <w:r w:rsidRPr="003C70B9">
        <w:tab/>
        <w:t>модели</w:t>
      </w:r>
      <w:r w:rsidRPr="003C70B9">
        <w:tab/>
        <w:t>(включая виртуальные) и схемы (</w:t>
      </w:r>
      <w:proofErr w:type="spellStart"/>
      <w:r w:rsidRPr="003C70B9">
        <w:t>включаяконцептуальные</w:t>
      </w:r>
      <w:proofErr w:type="spellEnd"/>
      <w:r w:rsidRPr="003C70B9">
        <w:t>);</w:t>
      </w:r>
    </w:p>
    <w:p w:rsidR="003C70B9" w:rsidRPr="003C70B9" w:rsidRDefault="003C70B9" w:rsidP="003C70B9">
      <w:pPr>
        <w:pStyle w:val="a7"/>
        <w:numPr>
          <w:ilvl w:val="0"/>
          <w:numId w:val="16"/>
        </w:numPr>
        <w:tabs>
          <w:tab w:val="left" w:pos="9781"/>
        </w:tabs>
        <w:ind w:right="689"/>
        <w:jc w:val="both"/>
      </w:pPr>
      <w:r w:rsidRPr="003C70B9">
        <w:t>строить сообщения в устной форме;</w:t>
      </w:r>
    </w:p>
    <w:p w:rsidR="003C70B9" w:rsidRPr="003C70B9" w:rsidRDefault="003C70B9" w:rsidP="003C70B9">
      <w:pPr>
        <w:pStyle w:val="a7"/>
        <w:numPr>
          <w:ilvl w:val="0"/>
          <w:numId w:val="16"/>
        </w:numPr>
        <w:tabs>
          <w:tab w:val="left" w:pos="9781"/>
        </w:tabs>
        <w:spacing w:before="1"/>
        <w:ind w:right="689"/>
        <w:jc w:val="both"/>
      </w:pPr>
      <w:r w:rsidRPr="003C70B9">
        <w:t>ориентироваться на разнообразие способов;</w:t>
      </w:r>
    </w:p>
    <w:p w:rsidR="003C70B9" w:rsidRPr="003C70B9" w:rsidRDefault="003C70B9" w:rsidP="003C70B9">
      <w:pPr>
        <w:pStyle w:val="a7"/>
        <w:numPr>
          <w:ilvl w:val="0"/>
          <w:numId w:val="16"/>
        </w:numPr>
        <w:tabs>
          <w:tab w:val="left" w:pos="9781"/>
        </w:tabs>
        <w:ind w:right="689"/>
        <w:jc w:val="both"/>
      </w:pPr>
      <w:r w:rsidRPr="003C70B9">
        <w:t>осуществлять анализ объектов с выделением существенных и несущественных признаков;</w:t>
      </w:r>
    </w:p>
    <w:p w:rsidR="003C70B9" w:rsidRPr="003C70B9" w:rsidRDefault="003C70B9" w:rsidP="003C70B9">
      <w:pPr>
        <w:pStyle w:val="a7"/>
        <w:numPr>
          <w:ilvl w:val="0"/>
          <w:numId w:val="16"/>
        </w:numPr>
        <w:tabs>
          <w:tab w:val="left" w:pos="9781"/>
        </w:tabs>
        <w:ind w:right="689"/>
        <w:jc w:val="both"/>
      </w:pPr>
      <w:r w:rsidRPr="003C70B9">
        <w:t>осуществлять синтез как составление целого из частей;</w:t>
      </w:r>
    </w:p>
    <w:p w:rsidR="003C70B9" w:rsidRPr="003C70B9" w:rsidRDefault="003C70B9" w:rsidP="003C70B9">
      <w:pPr>
        <w:pStyle w:val="a7"/>
        <w:numPr>
          <w:ilvl w:val="0"/>
          <w:numId w:val="16"/>
        </w:numPr>
        <w:tabs>
          <w:tab w:val="left" w:pos="9781"/>
        </w:tabs>
        <w:ind w:right="689"/>
        <w:jc w:val="both"/>
      </w:pPr>
      <w:r w:rsidRPr="003C70B9">
        <w:t>проводить сравнение, и классификацию по заданным критериям;</w:t>
      </w:r>
    </w:p>
    <w:p w:rsidR="003C70B9" w:rsidRPr="003C70B9" w:rsidRDefault="003C70B9" w:rsidP="003C70B9">
      <w:pPr>
        <w:pStyle w:val="a7"/>
        <w:numPr>
          <w:ilvl w:val="0"/>
          <w:numId w:val="16"/>
        </w:numPr>
        <w:tabs>
          <w:tab w:val="left" w:pos="9781"/>
        </w:tabs>
        <w:ind w:right="689"/>
        <w:jc w:val="both"/>
      </w:pPr>
      <w:r w:rsidRPr="003C70B9">
        <w:t>строить рассуждения в форме связи простых суждений об объекте, его строении, свойствах и связях;</w:t>
      </w:r>
    </w:p>
    <w:p w:rsidR="003C70B9" w:rsidRPr="003C70B9" w:rsidRDefault="003C70B9" w:rsidP="003C70B9">
      <w:pPr>
        <w:pStyle w:val="a7"/>
        <w:numPr>
          <w:ilvl w:val="0"/>
          <w:numId w:val="16"/>
        </w:numPr>
        <w:tabs>
          <w:tab w:val="left" w:pos="9781"/>
        </w:tabs>
        <w:ind w:right="689"/>
        <w:jc w:val="both"/>
      </w:pPr>
      <w:r w:rsidRPr="003C70B9">
        <w:t>обобщать, т. е. осуществлять генерализацию и выведение общности для целого ряда или класса единичных объектов на основе выделения сущностной</w:t>
      </w:r>
      <w:r w:rsidR="00A53504">
        <w:t xml:space="preserve"> </w:t>
      </w:r>
      <w:r w:rsidRPr="003C70B9">
        <w:t>связи;</w:t>
      </w:r>
    </w:p>
    <w:p w:rsidR="003C70B9" w:rsidRPr="003C70B9" w:rsidRDefault="003C70B9" w:rsidP="003C70B9">
      <w:pPr>
        <w:pStyle w:val="a7"/>
        <w:numPr>
          <w:ilvl w:val="0"/>
          <w:numId w:val="16"/>
        </w:numPr>
        <w:tabs>
          <w:tab w:val="left" w:pos="9781"/>
        </w:tabs>
        <w:ind w:right="689"/>
        <w:jc w:val="both"/>
      </w:pPr>
      <w:r w:rsidRPr="003C70B9">
        <w:t xml:space="preserve">осуществлять подведение под понятие на основе распознавания объектов, </w:t>
      </w:r>
      <w:r w:rsidRPr="003C70B9">
        <w:lastRenderedPageBreak/>
        <w:t>выделения существенных признаков и их синтеза;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6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устанавливать</w:t>
      </w:r>
      <w:r w:rsidR="00A53504">
        <w:rPr>
          <w:rFonts w:ascii="Times New Roman" w:hAnsi="Times New Roman" w:cs="Times New Roman"/>
          <w:sz w:val="24"/>
          <w:szCs w:val="24"/>
        </w:rPr>
        <w:t xml:space="preserve"> </w:t>
      </w:r>
      <w:r w:rsidRPr="003C70B9">
        <w:rPr>
          <w:rFonts w:ascii="Times New Roman" w:hAnsi="Times New Roman" w:cs="Times New Roman"/>
          <w:sz w:val="24"/>
          <w:szCs w:val="24"/>
        </w:rPr>
        <w:t>аналогии.</w:t>
      </w:r>
    </w:p>
    <w:p w:rsidR="003C70B9" w:rsidRDefault="003C70B9" w:rsidP="003C70B9">
      <w:pPr>
        <w:tabs>
          <w:tab w:val="left" w:pos="9781"/>
        </w:tabs>
        <w:ind w:right="689"/>
        <w:jc w:val="both"/>
        <w:rPr>
          <w:i/>
          <w:sz w:val="24"/>
          <w:szCs w:val="24"/>
        </w:rPr>
      </w:pPr>
    </w:p>
    <w:p w:rsidR="003C70B9" w:rsidRPr="007E4251" w:rsidRDefault="003C70B9" w:rsidP="003C70B9">
      <w:pPr>
        <w:tabs>
          <w:tab w:val="left" w:pos="9781"/>
        </w:tabs>
        <w:ind w:right="692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7E4251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7E4251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7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92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осуществлять расширенный поиск информации с использованием ресурсов библиотек и Интернета;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7"/>
        </w:numPr>
        <w:tabs>
          <w:tab w:val="left" w:pos="142"/>
          <w:tab w:val="left" w:pos="9781"/>
        </w:tabs>
        <w:autoSpaceDE w:val="0"/>
        <w:autoSpaceDN w:val="0"/>
        <w:spacing w:before="1"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создавать и преобразовывать модели и схемы для решения</w:t>
      </w:r>
      <w:r w:rsidR="00A53504">
        <w:rPr>
          <w:rFonts w:ascii="Times New Roman" w:hAnsi="Times New Roman" w:cs="Times New Roman"/>
          <w:sz w:val="24"/>
          <w:szCs w:val="24"/>
        </w:rPr>
        <w:t xml:space="preserve"> </w:t>
      </w:r>
      <w:r w:rsidRPr="003C70B9">
        <w:rPr>
          <w:rFonts w:ascii="Times New Roman" w:hAnsi="Times New Roman" w:cs="Times New Roman"/>
          <w:sz w:val="24"/>
          <w:szCs w:val="24"/>
        </w:rPr>
        <w:t>задач;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7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осознанно и произвольно строить сообщения в устной</w:t>
      </w:r>
      <w:r w:rsidR="00A53504">
        <w:rPr>
          <w:rFonts w:ascii="Times New Roman" w:hAnsi="Times New Roman" w:cs="Times New Roman"/>
          <w:sz w:val="24"/>
          <w:szCs w:val="24"/>
        </w:rPr>
        <w:t xml:space="preserve"> </w:t>
      </w:r>
      <w:r w:rsidRPr="003C70B9">
        <w:rPr>
          <w:rFonts w:ascii="Times New Roman" w:hAnsi="Times New Roman" w:cs="Times New Roman"/>
          <w:sz w:val="24"/>
          <w:szCs w:val="24"/>
        </w:rPr>
        <w:t>форме;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7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осуществлять выбор наиболее эффективных способов решения заданий в зависимости от конкретных</w:t>
      </w:r>
      <w:r w:rsidR="00A53504">
        <w:rPr>
          <w:rFonts w:ascii="Times New Roman" w:hAnsi="Times New Roman" w:cs="Times New Roman"/>
          <w:sz w:val="24"/>
          <w:szCs w:val="24"/>
        </w:rPr>
        <w:t xml:space="preserve"> </w:t>
      </w:r>
      <w:r w:rsidRPr="003C70B9">
        <w:rPr>
          <w:rFonts w:ascii="Times New Roman" w:hAnsi="Times New Roman" w:cs="Times New Roman"/>
          <w:sz w:val="24"/>
          <w:szCs w:val="24"/>
        </w:rPr>
        <w:t>условий;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7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</w:t>
      </w:r>
      <w:r w:rsidR="00A53504">
        <w:rPr>
          <w:rFonts w:ascii="Times New Roman" w:hAnsi="Times New Roman" w:cs="Times New Roman"/>
          <w:sz w:val="24"/>
          <w:szCs w:val="24"/>
        </w:rPr>
        <w:t xml:space="preserve"> </w:t>
      </w:r>
      <w:r w:rsidRPr="003C70B9">
        <w:rPr>
          <w:rFonts w:ascii="Times New Roman" w:hAnsi="Times New Roman" w:cs="Times New Roman"/>
          <w:sz w:val="24"/>
          <w:szCs w:val="24"/>
        </w:rPr>
        <w:t>компоненты;</w:t>
      </w:r>
    </w:p>
    <w:p w:rsidR="003C70B9" w:rsidRPr="003C70B9" w:rsidRDefault="00A53504" w:rsidP="003C70B9">
      <w:pPr>
        <w:pStyle w:val="a3"/>
        <w:widowControl w:val="0"/>
        <w:numPr>
          <w:ilvl w:val="0"/>
          <w:numId w:val="17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 сравнение</w:t>
      </w:r>
      <w:r w:rsidR="003C70B9" w:rsidRPr="003C70B9">
        <w:rPr>
          <w:rFonts w:ascii="Times New Roman" w:hAnsi="Times New Roman" w:cs="Times New Roman"/>
          <w:sz w:val="24"/>
          <w:szCs w:val="24"/>
        </w:rPr>
        <w:t xml:space="preserve"> и классификацию, самостоятельно выбирая основания и критерии для указанных логических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C70B9" w:rsidRPr="003C70B9">
        <w:rPr>
          <w:rFonts w:ascii="Times New Roman" w:hAnsi="Times New Roman" w:cs="Times New Roman"/>
          <w:sz w:val="24"/>
          <w:szCs w:val="24"/>
        </w:rPr>
        <w:t>операций;</w:t>
      </w:r>
    </w:p>
    <w:p w:rsidR="003C70B9" w:rsidRDefault="003C70B9" w:rsidP="003C70B9">
      <w:pPr>
        <w:pStyle w:val="a3"/>
        <w:widowControl w:val="0"/>
        <w:numPr>
          <w:ilvl w:val="0"/>
          <w:numId w:val="17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 xml:space="preserve">строить </w:t>
      </w:r>
      <w:proofErr w:type="gramStart"/>
      <w:r w:rsidRPr="003C70B9"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 w:rsidRPr="003C70B9">
        <w:rPr>
          <w:rFonts w:ascii="Times New Roman" w:hAnsi="Times New Roman" w:cs="Times New Roman"/>
          <w:sz w:val="24"/>
          <w:szCs w:val="24"/>
        </w:rPr>
        <w:t>, включающее установление причинно-следственных связей.</w:t>
      </w:r>
    </w:p>
    <w:p w:rsidR="003C70B9" w:rsidRDefault="003C70B9" w:rsidP="003C70B9">
      <w:pPr>
        <w:ind w:left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C70B9" w:rsidRDefault="003C70B9" w:rsidP="003C70B9">
      <w:pPr>
        <w:ind w:left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3C70B9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3C70B9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коммуникативных УУД:</w:t>
      </w:r>
    </w:p>
    <w:p w:rsidR="003C70B9" w:rsidRPr="003C70B9" w:rsidRDefault="003C70B9" w:rsidP="003C70B9">
      <w:pPr>
        <w:pStyle w:val="a7"/>
        <w:tabs>
          <w:tab w:val="left" w:pos="9781"/>
        </w:tabs>
        <w:spacing w:line="275" w:lineRule="exact"/>
        <w:ind w:left="0" w:right="689"/>
        <w:jc w:val="both"/>
        <w:rPr>
          <w:i/>
        </w:rPr>
      </w:pPr>
      <w:r w:rsidRPr="003C70B9">
        <w:rPr>
          <w:i/>
        </w:rPr>
        <w:t>Обучающийся научится:</w:t>
      </w:r>
    </w:p>
    <w:p w:rsidR="003C70B9" w:rsidRPr="00904190" w:rsidRDefault="003C70B9" w:rsidP="003C70B9">
      <w:pPr>
        <w:pStyle w:val="a7"/>
        <w:numPr>
          <w:ilvl w:val="0"/>
          <w:numId w:val="18"/>
        </w:numPr>
        <w:tabs>
          <w:tab w:val="left" w:pos="9781"/>
        </w:tabs>
        <w:ind w:right="689"/>
        <w:jc w:val="both"/>
      </w:pPr>
      <w:r w:rsidRPr="00904190">
        <w:t xml:space="preserve"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</w:t>
      </w:r>
      <w:proofErr w:type="gramStart"/>
      <w:r w:rsidRPr="00904190">
        <w:t>используя</w:t>
      </w:r>
      <w:proofErr w:type="gramEnd"/>
      <w:r w:rsidRPr="00904190">
        <w:t xml:space="preserve"> в том числе средства и инструменты ИКТ и дистанционного общения;</w:t>
      </w:r>
    </w:p>
    <w:p w:rsidR="003C70B9" w:rsidRDefault="003C70B9" w:rsidP="003C70B9">
      <w:pPr>
        <w:pStyle w:val="a7"/>
        <w:numPr>
          <w:ilvl w:val="0"/>
          <w:numId w:val="18"/>
        </w:numPr>
        <w:tabs>
          <w:tab w:val="left" w:pos="9781"/>
        </w:tabs>
        <w:spacing w:before="1"/>
        <w:ind w:right="689"/>
        <w:jc w:val="both"/>
      </w:pPr>
      <w:r w:rsidRPr="00904190">
        <w:t xml:space="preserve">допускать возможность существования у людей различных точек зрения, в том числе  не совпадающих с его </w:t>
      </w:r>
      <w:proofErr w:type="gramStart"/>
      <w:r w:rsidRPr="00904190">
        <w:t>собственной</w:t>
      </w:r>
      <w:proofErr w:type="gramEnd"/>
      <w:r w:rsidRPr="00904190">
        <w:t>, и ориентироваться на позицию партнёра в общении и взаимодействии;</w:t>
      </w:r>
    </w:p>
    <w:p w:rsidR="003C70B9" w:rsidRPr="00904190" w:rsidRDefault="003C70B9" w:rsidP="003C70B9">
      <w:pPr>
        <w:pStyle w:val="a7"/>
        <w:numPr>
          <w:ilvl w:val="0"/>
          <w:numId w:val="18"/>
        </w:numPr>
        <w:tabs>
          <w:tab w:val="left" w:pos="9781"/>
        </w:tabs>
        <w:spacing w:before="1"/>
        <w:ind w:right="689"/>
        <w:jc w:val="both"/>
      </w:pPr>
      <w:r w:rsidRPr="00904190">
        <w:t>учитывать разные мнения и стремиться к координации различных позиций в сотрудничестве;</w:t>
      </w:r>
    </w:p>
    <w:p w:rsidR="003C70B9" w:rsidRPr="00904190" w:rsidRDefault="003C70B9" w:rsidP="003C70B9">
      <w:pPr>
        <w:pStyle w:val="a7"/>
        <w:numPr>
          <w:ilvl w:val="0"/>
          <w:numId w:val="18"/>
        </w:numPr>
        <w:tabs>
          <w:tab w:val="left" w:pos="9781"/>
        </w:tabs>
        <w:ind w:right="689"/>
        <w:jc w:val="both"/>
      </w:pPr>
      <w:r w:rsidRPr="00904190">
        <w:t>формулировать собственное мнение и позицию;</w:t>
      </w:r>
    </w:p>
    <w:p w:rsidR="003C70B9" w:rsidRPr="00904190" w:rsidRDefault="003C70B9" w:rsidP="003C70B9">
      <w:pPr>
        <w:pStyle w:val="a7"/>
        <w:numPr>
          <w:ilvl w:val="0"/>
          <w:numId w:val="18"/>
        </w:numPr>
        <w:tabs>
          <w:tab w:val="left" w:pos="9781"/>
        </w:tabs>
        <w:ind w:right="689"/>
        <w:jc w:val="both"/>
      </w:pPr>
      <w:r w:rsidRPr="00904190">
        <w:t>договариваться и приходить к общему решению в совместной деятельности, в том числе в ситуации столкновения</w:t>
      </w:r>
      <w:r w:rsidR="00A53504">
        <w:t xml:space="preserve"> </w:t>
      </w:r>
      <w:r w:rsidRPr="00904190">
        <w:t>интересов;</w:t>
      </w:r>
    </w:p>
    <w:p w:rsidR="003C70B9" w:rsidRPr="00904190" w:rsidRDefault="003C70B9" w:rsidP="003C70B9">
      <w:pPr>
        <w:pStyle w:val="a7"/>
        <w:numPr>
          <w:ilvl w:val="0"/>
          <w:numId w:val="18"/>
        </w:numPr>
        <w:tabs>
          <w:tab w:val="left" w:pos="9781"/>
        </w:tabs>
        <w:ind w:right="689"/>
        <w:jc w:val="both"/>
      </w:pPr>
      <w:r w:rsidRPr="00904190">
        <w:t>строить понятные для партнёра высказывания, учитывающие, что партнёр знает и видит, а что нет;</w:t>
      </w:r>
    </w:p>
    <w:p w:rsidR="003C70B9" w:rsidRPr="00904190" w:rsidRDefault="003C70B9" w:rsidP="003C70B9">
      <w:pPr>
        <w:pStyle w:val="a7"/>
        <w:numPr>
          <w:ilvl w:val="0"/>
          <w:numId w:val="18"/>
        </w:numPr>
        <w:tabs>
          <w:tab w:val="left" w:pos="9781"/>
        </w:tabs>
        <w:ind w:right="689"/>
        <w:jc w:val="both"/>
      </w:pPr>
      <w:r w:rsidRPr="00904190">
        <w:t>задавать вопросы;</w:t>
      </w:r>
    </w:p>
    <w:p w:rsidR="003C70B9" w:rsidRPr="00904190" w:rsidRDefault="003C70B9" w:rsidP="003C70B9">
      <w:pPr>
        <w:pStyle w:val="a7"/>
        <w:numPr>
          <w:ilvl w:val="0"/>
          <w:numId w:val="18"/>
        </w:numPr>
        <w:tabs>
          <w:tab w:val="left" w:pos="9781"/>
        </w:tabs>
        <w:ind w:right="689"/>
        <w:jc w:val="both"/>
      </w:pPr>
      <w:r w:rsidRPr="00904190">
        <w:t>контролировать действия партнёра;</w:t>
      </w:r>
    </w:p>
    <w:p w:rsidR="003C70B9" w:rsidRPr="00904190" w:rsidRDefault="003C70B9" w:rsidP="003C70B9">
      <w:pPr>
        <w:pStyle w:val="a7"/>
        <w:numPr>
          <w:ilvl w:val="0"/>
          <w:numId w:val="18"/>
        </w:numPr>
        <w:tabs>
          <w:tab w:val="left" w:pos="9781"/>
        </w:tabs>
        <w:ind w:right="689"/>
        <w:jc w:val="both"/>
      </w:pPr>
      <w:r w:rsidRPr="00904190">
        <w:t>использовать речь для регуляции своего действия;</w:t>
      </w:r>
    </w:p>
    <w:p w:rsidR="003C70B9" w:rsidRPr="00904190" w:rsidRDefault="003C70B9" w:rsidP="003C70B9">
      <w:pPr>
        <w:pStyle w:val="a7"/>
        <w:numPr>
          <w:ilvl w:val="0"/>
          <w:numId w:val="18"/>
        </w:numPr>
        <w:tabs>
          <w:tab w:val="left" w:pos="9781"/>
        </w:tabs>
        <w:ind w:right="689"/>
        <w:jc w:val="both"/>
      </w:pPr>
      <w:r w:rsidRPr="00904190">
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 w:rsidR="003C70B9" w:rsidRDefault="003C70B9" w:rsidP="003C70B9">
      <w:pPr>
        <w:tabs>
          <w:tab w:val="left" w:pos="9781"/>
        </w:tabs>
        <w:spacing w:before="1"/>
        <w:ind w:right="689"/>
        <w:jc w:val="both"/>
        <w:rPr>
          <w:i/>
          <w:sz w:val="24"/>
          <w:szCs w:val="24"/>
        </w:rPr>
      </w:pPr>
    </w:p>
    <w:p w:rsidR="003C70B9" w:rsidRPr="007E4251" w:rsidRDefault="003C70B9" w:rsidP="003C70B9">
      <w:pPr>
        <w:tabs>
          <w:tab w:val="left" w:pos="9781"/>
        </w:tabs>
        <w:spacing w:before="1"/>
        <w:ind w:right="68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7E4251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7E4251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9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 xml:space="preserve">учитывать и координировать в сотрудничестве позиции других людей, отличные </w:t>
      </w:r>
      <w:proofErr w:type="gramStart"/>
      <w:r w:rsidRPr="003C70B9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3C70B9">
        <w:rPr>
          <w:rFonts w:ascii="Times New Roman" w:hAnsi="Times New Roman" w:cs="Times New Roman"/>
          <w:sz w:val="24"/>
          <w:szCs w:val="24"/>
        </w:rPr>
        <w:t xml:space="preserve"> собственной;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9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учитывать разные мнения и интересы и обосновывать собственную</w:t>
      </w:r>
      <w:r w:rsidR="00A53504">
        <w:rPr>
          <w:rFonts w:ascii="Times New Roman" w:hAnsi="Times New Roman" w:cs="Times New Roman"/>
          <w:sz w:val="24"/>
          <w:szCs w:val="24"/>
        </w:rPr>
        <w:t xml:space="preserve"> </w:t>
      </w:r>
      <w:r w:rsidRPr="003C70B9">
        <w:rPr>
          <w:rFonts w:ascii="Times New Roman" w:hAnsi="Times New Roman" w:cs="Times New Roman"/>
          <w:sz w:val="24"/>
          <w:szCs w:val="24"/>
        </w:rPr>
        <w:t>позицию;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9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понимать относительность мнений и подходов к решению</w:t>
      </w:r>
      <w:r w:rsidR="00A53504">
        <w:rPr>
          <w:rFonts w:ascii="Times New Roman" w:hAnsi="Times New Roman" w:cs="Times New Roman"/>
          <w:sz w:val="24"/>
          <w:szCs w:val="24"/>
        </w:rPr>
        <w:t xml:space="preserve"> </w:t>
      </w:r>
      <w:r w:rsidRPr="003C70B9">
        <w:rPr>
          <w:rFonts w:ascii="Times New Roman" w:hAnsi="Times New Roman" w:cs="Times New Roman"/>
          <w:sz w:val="24"/>
          <w:szCs w:val="24"/>
        </w:rPr>
        <w:t>проблемы;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9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аргументировать свою позицию и координировать её с позициями партнёров в сотрудничестве при выработке общего решения в совместной</w:t>
      </w:r>
      <w:r w:rsidR="00A53504">
        <w:rPr>
          <w:rFonts w:ascii="Times New Roman" w:hAnsi="Times New Roman" w:cs="Times New Roman"/>
          <w:sz w:val="24"/>
          <w:szCs w:val="24"/>
        </w:rPr>
        <w:t xml:space="preserve"> </w:t>
      </w:r>
      <w:r w:rsidRPr="003C70B9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3C70B9" w:rsidRDefault="003C70B9" w:rsidP="003C70B9">
      <w:pPr>
        <w:pStyle w:val="a3"/>
        <w:widowControl w:val="0"/>
        <w:numPr>
          <w:ilvl w:val="0"/>
          <w:numId w:val="19"/>
        </w:numPr>
        <w:tabs>
          <w:tab w:val="left" w:pos="142"/>
          <w:tab w:val="left" w:pos="998"/>
          <w:tab w:val="left" w:pos="1984"/>
          <w:tab w:val="left" w:pos="2756"/>
          <w:tab w:val="left" w:pos="4449"/>
          <w:tab w:val="left" w:pos="5951"/>
          <w:tab w:val="left" w:pos="6872"/>
          <w:tab w:val="left" w:pos="8838"/>
          <w:tab w:val="left" w:pos="917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lastRenderedPageBreak/>
        <w:t>с</w:t>
      </w:r>
      <w:r w:rsidRPr="003C70B9">
        <w:rPr>
          <w:rFonts w:ascii="Times New Roman" w:hAnsi="Times New Roman" w:cs="Times New Roman"/>
          <w:sz w:val="24"/>
          <w:szCs w:val="24"/>
        </w:rPr>
        <w:tab/>
        <w:t>учётом</w:t>
      </w:r>
      <w:r w:rsidRPr="003C70B9">
        <w:rPr>
          <w:rFonts w:ascii="Times New Roman" w:hAnsi="Times New Roman" w:cs="Times New Roman"/>
          <w:sz w:val="24"/>
          <w:szCs w:val="24"/>
        </w:rPr>
        <w:tab/>
        <w:t>целей</w:t>
      </w:r>
      <w:r w:rsidRPr="003C70B9">
        <w:rPr>
          <w:rFonts w:ascii="Times New Roman" w:hAnsi="Times New Roman" w:cs="Times New Roman"/>
          <w:sz w:val="24"/>
          <w:szCs w:val="24"/>
        </w:rPr>
        <w:tab/>
        <w:t>коммуникации</w:t>
      </w:r>
      <w:r w:rsidRPr="003C70B9">
        <w:rPr>
          <w:rFonts w:ascii="Times New Roman" w:hAnsi="Times New Roman" w:cs="Times New Roman"/>
          <w:sz w:val="24"/>
          <w:szCs w:val="24"/>
        </w:rPr>
        <w:tab/>
        <w:t>достаточно</w:t>
      </w:r>
      <w:r w:rsidRPr="003C70B9">
        <w:rPr>
          <w:rFonts w:ascii="Times New Roman" w:hAnsi="Times New Roman" w:cs="Times New Roman"/>
          <w:sz w:val="24"/>
          <w:szCs w:val="24"/>
        </w:rPr>
        <w:tab/>
        <w:t>точно,</w:t>
      </w:r>
      <w:r w:rsidRPr="003C70B9">
        <w:rPr>
          <w:rFonts w:ascii="Times New Roman" w:hAnsi="Times New Roman" w:cs="Times New Roman"/>
          <w:sz w:val="24"/>
          <w:szCs w:val="24"/>
        </w:rPr>
        <w:tab/>
        <w:t>последовательн</w:t>
      </w:r>
      <w:r w:rsidR="00A53504">
        <w:rPr>
          <w:rFonts w:ascii="Times New Roman" w:hAnsi="Times New Roman" w:cs="Times New Roman"/>
          <w:sz w:val="24"/>
          <w:szCs w:val="24"/>
        </w:rPr>
        <w:t>о</w:t>
      </w:r>
      <w:r w:rsidR="00A53504">
        <w:rPr>
          <w:rFonts w:ascii="Times New Roman" w:hAnsi="Times New Roman" w:cs="Times New Roman"/>
          <w:sz w:val="24"/>
          <w:szCs w:val="24"/>
        </w:rPr>
        <w:tab/>
      </w:r>
    </w:p>
    <w:p w:rsidR="003C70B9" w:rsidRPr="003C70B9" w:rsidRDefault="00A53504" w:rsidP="00A53504">
      <w:pPr>
        <w:pStyle w:val="a3"/>
        <w:widowControl w:val="0"/>
        <w:tabs>
          <w:tab w:val="left" w:pos="142"/>
          <w:tab w:val="left" w:pos="998"/>
          <w:tab w:val="left" w:pos="1984"/>
          <w:tab w:val="left" w:pos="2756"/>
          <w:tab w:val="left" w:pos="4449"/>
          <w:tab w:val="left" w:pos="5951"/>
          <w:tab w:val="left" w:pos="6872"/>
          <w:tab w:val="left" w:pos="8838"/>
          <w:tab w:val="left" w:pos="917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3C70B9" w:rsidRPr="003C70B9">
        <w:rPr>
          <w:rFonts w:ascii="Times New Roman" w:hAnsi="Times New Roman" w:cs="Times New Roman"/>
          <w:sz w:val="24"/>
          <w:szCs w:val="24"/>
        </w:rPr>
        <w:t>полно передавать партнёру необходимую информацию как ориентир для построения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C70B9" w:rsidRPr="003C70B9">
        <w:rPr>
          <w:rFonts w:ascii="Times New Roman" w:hAnsi="Times New Roman" w:cs="Times New Roman"/>
          <w:sz w:val="24"/>
          <w:szCs w:val="24"/>
        </w:rPr>
        <w:t>действия;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9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9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9"/>
        </w:numPr>
        <w:tabs>
          <w:tab w:val="left" w:pos="142"/>
          <w:tab w:val="left" w:pos="9781"/>
        </w:tabs>
        <w:autoSpaceDE w:val="0"/>
        <w:autoSpaceDN w:val="0"/>
        <w:spacing w:after="0" w:line="275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адекватно использовать речь для планирования и регуляции своей</w:t>
      </w:r>
      <w:r w:rsidR="00A53504">
        <w:rPr>
          <w:rFonts w:ascii="Times New Roman" w:hAnsi="Times New Roman" w:cs="Times New Roman"/>
          <w:sz w:val="24"/>
          <w:szCs w:val="24"/>
        </w:rPr>
        <w:t xml:space="preserve"> </w:t>
      </w:r>
      <w:r w:rsidRPr="003C70B9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3C70B9" w:rsidRPr="003C70B9" w:rsidRDefault="003C70B9" w:rsidP="003C70B9">
      <w:pPr>
        <w:pStyle w:val="a3"/>
        <w:widowControl w:val="0"/>
        <w:numPr>
          <w:ilvl w:val="0"/>
          <w:numId w:val="19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3C70B9">
        <w:rPr>
          <w:rFonts w:ascii="Times New Roman" w:hAnsi="Times New Roman" w:cs="Times New Roman"/>
          <w:sz w:val="24"/>
          <w:szCs w:val="24"/>
        </w:rPr>
        <w:t>адекватно использовать речевые средства для эффективного решения разнообразных коммуникативных</w:t>
      </w:r>
      <w:r w:rsidR="00A53504">
        <w:rPr>
          <w:rFonts w:ascii="Times New Roman" w:hAnsi="Times New Roman" w:cs="Times New Roman"/>
          <w:sz w:val="24"/>
          <w:szCs w:val="24"/>
        </w:rPr>
        <w:t xml:space="preserve"> з</w:t>
      </w:r>
      <w:r w:rsidRPr="003C70B9">
        <w:rPr>
          <w:rFonts w:ascii="Times New Roman" w:hAnsi="Times New Roman" w:cs="Times New Roman"/>
          <w:sz w:val="24"/>
          <w:szCs w:val="24"/>
        </w:rPr>
        <w:t>адач.</w:t>
      </w:r>
    </w:p>
    <w:p w:rsidR="003C70B9" w:rsidRPr="003C70B9" w:rsidRDefault="003C70B9" w:rsidP="003C70B9">
      <w:pPr>
        <w:ind w:left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A53504" w:rsidRDefault="00A53504" w:rsidP="00A53504">
      <w:pPr>
        <w:pStyle w:val="a5"/>
        <w:jc w:val="both"/>
        <w:rPr>
          <w:rFonts w:ascii="Times New Roman" w:hAnsi="Times New Roman"/>
          <w:b/>
          <w:lang w:eastAsia="ru-RU"/>
        </w:rPr>
      </w:pPr>
    </w:p>
    <w:p w:rsidR="00A53504" w:rsidRDefault="00A53504" w:rsidP="00A53504">
      <w:pPr>
        <w:pStyle w:val="a5"/>
        <w:jc w:val="both"/>
        <w:rPr>
          <w:rFonts w:ascii="Times New Roman" w:hAnsi="Times New Roman"/>
          <w:b/>
          <w:lang w:eastAsia="ru-RU"/>
        </w:rPr>
      </w:pPr>
    </w:p>
    <w:p w:rsidR="00A53504" w:rsidRDefault="00A53504" w:rsidP="00A53504">
      <w:pPr>
        <w:pStyle w:val="a5"/>
        <w:jc w:val="both"/>
        <w:rPr>
          <w:rFonts w:ascii="Times New Roman" w:hAnsi="Times New Roman"/>
          <w:b/>
          <w:lang w:eastAsia="ru-RU"/>
        </w:rPr>
      </w:pPr>
      <w:r w:rsidRPr="00981A15">
        <w:rPr>
          <w:rFonts w:ascii="Times New Roman" w:hAnsi="Times New Roman"/>
          <w:b/>
          <w:lang w:eastAsia="ru-RU"/>
        </w:rPr>
        <w:t>ПРЕДМЕТНЫЕ РЕЗУЛЬТАТЫ</w:t>
      </w:r>
    </w:p>
    <w:p w:rsidR="00A53504" w:rsidRDefault="00A53504" w:rsidP="00A53504">
      <w:pPr>
        <w:rPr>
          <w:rFonts w:ascii="Times New Roman" w:hAnsi="Times New Roman"/>
          <w:b/>
          <w:sz w:val="24"/>
          <w:szCs w:val="24"/>
        </w:rPr>
      </w:pPr>
      <w:r w:rsidRPr="00981A15">
        <w:rPr>
          <w:rFonts w:ascii="Times New Roman" w:hAnsi="Times New Roman"/>
          <w:b/>
          <w:sz w:val="24"/>
          <w:szCs w:val="24"/>
        </w:rPr>
        <w:t>Общие предметные результаты освоения программы:</w:t>
      </w:r>
    </w:p>
    <w:p w:rsidR="00A53504" w:rsidRPr="00A53504" w:rsidRDefault="00A53504" w:rsidP="00A53504">
      <w:pPr>
        <w:pStyle w:val="a7"/>
        <w:tabs>
          <w:tab w:val="left" w:pos="9781"/>
        </w:tabs>
        <w:spacing w:before="146" w:line="269" w:lineRule="exact"/>
        <w:ind w:left="0" w:right="689"/>
        <w:jc w:val="both"/>
        <w:rPr>
          <w:i/>
        </w:rPr>
      </w:pPr>
      <w:r w:rsidRPr="00A53504">
        <w:rPr>
          <w:i/>
        </w:rPr>
        <w:t xml:space="preserve">У </w:t>
      </w:r>
      <w:proofErr w:type="gramStart"/>
      <w:r w:rsidRPr="00A53504">
        <w:rPr>
          <w:i/>
        </w:rPr>
        <w:t>обучающегося</w:t>
      </w:r>
      <w:proofErr w:type="gramEnd"/>
      <w:r w:rsidRPr="00A53504">
        <w:rPr>
          <w:i/>
        </w:rPr>
        <w:t xml:space="preserve"> будут сформированы: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9781"/>
        </w:tabs>
        <w:autoSpaceDE w:val="0"/>
        <w:autoSpaceDN w:val="0"/>
        <w:spacing w:after="0" w:line="245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понимание образной природы изобразительного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искусства;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представление о роли искусства в жизни и духовно-нравственном развитии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человека;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788"/>
          <w:tab w:val="left" w:pos="9781"/>
        </w:tabs>
        <w:autoSpaceDE w:val="0"/>
        <w:autoSpaceDN w:val="0"/>
        <w:spacing w:before="1"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знания об основах художественной культуры, в том числе на материале художественной культуры родного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края;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862"/>
          <w:tab w:val="left" w:pos="9781"/>
        </w:tabs>
        <w:autoSpaceDE w:val="0"/>
        <w:autoSpaceDN w:val="0"/>
        <w:spacing w:before="1"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развитие эстетического чувства на основе знакомства с мировой и отечественной художественной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культурой;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9781"/>
        </w:tabs>
        <w:autoSpaceDE w:val="0"/>
        <w:autoSpaceDN w:val="0"/>
        <w:spacing w:after="0" w:line="251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умение воспринимать, элементарно анализировать и оценивать произведения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искусства;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9781"/>
        </w:tabs>
        <w:autoSpaceDE w:val="0"/>
        <w:autoSpaceDN w:val="0"/>
        <w:spacing w:before="1"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навыки освоения средств изобразительной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9781"/>
        </w:tabs>
        <w:autoSpaceDE w:val="0"/>
        <w:autoSpaceDN w:val="0"/>
        <w:spacing w:before="1"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умение использовать инструменты, материалы в процессе доступной изобразительной деятельности, а также умение использовать различные технологии в процессе рисования, лепки, аппликации;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9781"/>
        </w:tabs>
        <w:autoSpaceDE w:val="0"/>
        <w:autoSpaceDN w:val="0"/>
        <w:spacing w:after="0" w:line="252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способность к совместной и самостоятельной изобразительной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9781"/>
        </w:tabs>
        <w:autoSpaceDE w:val="0"/>
        <w:autoSpaceDN w:val="0"/>
        <w:spacing w:after="0" w:line="252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умение осуществлять эстетическую оценку явлений природы, событий окружающего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мира;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824"/>
          <w:tab w:val="left" w:pos="9781"/>
        </w:tabs>
        <w:autoSpaceDE w:val="0"/>
        <w:autoSpaceDN w:val="0"/>
        <w:spacing w:before="1"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знание и различение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декоративно-прикладные виды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искусства);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788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художественные умения, знания и представления в процессе выполнения художественно- творческих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работ;</w:t>
      </w:r>
    </w:p>
    <w:p w:rsid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962"/>
          <w:tab w:val="left" w:pos="963"/>
          <w:tab w:val="left" w:pos="2427"/>
          <w:tab w:val="left" w:pos="3965"/>
          <w:tab w:val="left" w:pos="4360"/>
          <w:tab w:val="left" w:pos="7217"/>
          <w:tab w:val="left" w:pos="8764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способность</w:t>
      </w:r>
      <w:r w:rsidRPr="00A53504">
        <w:rPr>
          <w:rFonts w:ascii="Times New Roman" w:hAnsi="Times New Roman" w:cs="Times New Roman"/>
          <w:sz w:val="24"/>
          <w:szCs w:val="24"/>
        </w:rPr>
        <w:tab/>
        <w:t>использовать</w:t>
      </w:r>
      <w:r w:rsidRPr="00A53504">
        <w:rPr>
          <w:rFonts w:ascii="Times New Roman" w:hAnsi="Times New Roman" w:cs="Times New Roman"/>
          <w:sz w:val="24"/>
          <w:szCs w:val="24"/>
        </w:rPr>
        <w:tab/>
        <w:t>в</w:t>
      </w:r>
      <w:r w:rsidRPr="00A53504">
        <w:rPr>
          <w:rFonts w:ascii="Times New Roman" w:hAnsi="Times New Roman" w:cs="Times New Roman"/>
          <w:sz w:val="24"/>
          <w:szCs w:val="24"/>
        </w:rPr>
        <w:tab/>
        <w:t>художественно-творческой</w:t>
      </w:r>
      <w:r w:rsidRPr="00A53504">
        <w:rPr>
          <w:rFonts w:ascii="Times New Roman" w:hAnsi="Times New Roman" w:cs="Times New Roman"/>
          <w:sz w:val="24"/>
          <w:szCs w:val="24"/>
        </w:rPr>
        <w:tab/>
        <w:t>деятельности</w:t>
      </w:r>
      <w:r w:rsidRPr="00A53504">
        <w:rPr>
          <w:rFonts w:ascii="Times New Roman" w:hAnsi="Times New Roman" w:cs="Times New Roman"/>
          <w:sz w:val="24"/>
          <w:szCs w:val="24"/>
        </w:rPr>
        <w:tab/>
      </w:r>
    </w:p>
    <w:p w:rsidR="00A53504" w:rsidRPr="00A53504" w:rsidRDefault="00A53504" w:rsidP="00A53504">
      <w:pPr>
        <w:pStyle w:val="a3"/>
        <w:widowControl w:val="0"/>
        <w:tabs>
          <w:tab w:val="left" w:pos="142"/>
          <w:tab w:val="left" w:pos="962"/>
          <w:tab w:val="left" w:pos="963"/>
          <w:tab w:val="left" w:pos="2427"/>
          <w:tab w:val="left" w:pos="3965"/>
          <w:tab w:val="left" w:pos="4360"/>
          <w:tab w:val="left" w:pos="7217"/>
          <w:tab w:val="left" w:pos="8764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pacing w:val="-1"/>
          <w:sz w:val="24"/>
          <w:szCs w:val="24"/>
        </w:rPr>
        <w:t xml:space="preserve">различные </w:t>
      </w:r>
      <w:r w:rsidRPr="00A53504">
        <w:rPr>
          <w:rFonts w:ascii="Times New Roman" w:hAnsi="Times New Roman" w:cs="Times New Roman"/>
          <w:sz w:val="24"/>
          <w:szCs w:val="24"/>
        </w:rPr>
        <w:t>художественные материалы и художественные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техники;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759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способность передавать в художественно-творческой деятельности характер, эмоциональные состояния и свое отношение к природе, человеку,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обществу;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9781"/>
        </w:tabs>
        <w:autoSpaceDE w:val="0"/>
        <w:autoSpaceDN w:val="0"/>
        <w:spacing w:after="0" w:line="251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овладение навыком изображения многофигурных композиций на значимые жизненные</w:t>
      </w:r>
      <w:r>
        <w:rPr>
          <w:rFonts w:ascii="Times New Roman" w:hAnsi="Times New Roman" w:cs="Times New Roman"/>
          <w:sz w:val="24"/>
          <w:szCs w:val="24"/>
        </w:rPr>
        <w:t xml:space="preserve"> т</w:t>
      </w:r>
      <w:r w:rsidRPr="00A53504">
        <w:rPr>
          <w:rFonts w:ascii="Times New Roman" w:hAnsi="Times New Roman" w:cs="Times New Roman"/>
          <w:sz w:val="24"/>
          <w:szCs w:val="24"/>
        </w:rPr>
        <w:t>емы;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9781"/>
        </w:tabs>
        <w:autoSpaceDE w:val="0"/>
        <w:autoSpaceDN w:val="0"/>
        <w:spacing w:before="2" w:after="0" w:line="252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умение компоновать на плоскости листа и в объеме задуманный художественный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образ;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800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умение определять замысел изображения, словесно его формулировать, следовать ему в процессе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работы;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овладение навыками моделирования из бумаги, лепки из пластилина, навыками изображения средствами аппликациями и коллажа (по рисунку, простейшему чертежу или эскизу, образцу и доступным заданным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условиям);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9781"/>
        </w:tabs>
        <w:autoSpaceDE w:val="0"/>
        <w:autoSpaceDN w:val="0"/>
        <w:spacing w:after="0" w:line="252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графические умения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навыки;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989"/>
          <w:tab w:val="left" w:pos="990"/>
          <w:tab w:val="left" w:pos="3174"/>
          <w:tab w:val="left" w:pos="4227"/>
          <w:tab w:val="left" w:pos="6215"/>
          <w:tab w:val="left" w:pos="7457"/>
          <w:tab w:val="left" w:pos="9287"/>
          <w:tab w:val="left" w:pos="9781"/>
        </w:tabs>
        <w:autoSpaceDE w:val="0"/>
        <w:autoSpaceDN w:val="0"/>
        <w:spacing w:before="2"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t>терминологический</w:t>
      </w:r>
      <w:r w:rsidRPr="00A53504">
        <w:rPr>
          <w:rFonts w:ascii="Times New Roman" w:hAnsi="Times New Roman" w:cs="Times New Roman"/>
          <w:sz w:val="24"/>
          <w:szCs w:val="24"/>
        </w:rPr>
        <w:tab/>
        <w:t>аппарат</w:t>
      </w:r>
      <w:r w:rsidRPr="00A53504">
        <w:rPr>
          <w:rFonts w:ascii="Times New Roman" w:hAnsi="Times New Roman" w:cs="Times New Roman"/>
          <w:sz w:val="24"/>
          <w:szCs w:val="24"/>
        </w:rPr>
        <w:tab/>
        <w:t>изобразительного</w:t>
      </w:r>
      <w:r w:rsidRPr="00A53504">
        <w:rPr>
          <w:rFonts w:ascii="Times New Roman" w:hAnsi="Times New Roman" w:cs="Times New Roman"/>
          <w:sz w:val="24"/>
          <w:szCs w:val="24"/>
        </w:rPr>
        <w:tab/>
        <w:t>искусства</w:t>
      </w:r>
      <w:r w:rsidRPr="00A53504">
        <w:rPr>
          <w:rFonts w:ascii="Times New Roman" w:hAnsi="Times New Roman" w:cs="Times New Roman"/>
          <w:sz w:val="24"/>
          <w:szCs w:val="24"/>
        </w:rPr>
        <w:tab/>
        <w:t>(употреблением</w:t>
      </w:r>
      <w:r w:rsidRPr="00A53504">
        <w:rPr>
          <w:rFonts w:ascii="Times New Roman" w:hAnsi="Times New Roman" w:cs="Times New Roman"/>
          <w:sz w:val="24"/>
          <w:szCs w:val="24"/>
        </w:rPr>
        <w:tab/>
        <w:t>слов, словосочетаний, фраз, обеспечивающих овладение изобразительной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грамотой);</w:t>
      </w:r>
    </w:p>
    <w:p w:rsidR="00A53504" w:rsidRPr="00A53504" w:rsidRDefault="00A53504" w:rsidP="00A53504">
      <w:pPr>
        <w:pStyle w:val="a3"/>
        <w:widowControl w:val="0"/>
        <w:numPr>
          <w:ilvl w:val="0"/>
          <w:numId w:val="21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53504">
        <w:rPr>
          <w:rFonts w:ascii="Times New Roman" w:hAnsi="Times New Roman" w:cs="Times New Roman"/>
          <w:sz w:val="24"/>
          <w:szCs w:val="24"/>
        </w:rPr>
        <w:lastRenderedPageBreak/>
        <w:t>знания правил техники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3504">
        <w:rPr>
          <w:rFonts w:ascii="Times New Roman" w:hAnsi="Times New Roman" w:cs="Times New Roman"/>
          <w:sz w:val="24"/>
          <w:szCs w:val="24"/>
        </w:rPr>
        <w:t>безопасности.</w:t>
      </w:r>
    </w:p>
    <w:p w:rsidR="003C70B9" w:rsidRPr="00A53504" w:rsidRDefault="003C70B9" w:rsidP="00A53504">
      <w:pPr>
        <w:pStyle w:val="a3"/>
        <w:widowControl w:val="0"/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</w:p>
    <w:p w:rsidR="003D0FA9" w:rsidRPr="003C70B9" w:rsidRDefault="003D0FA9" w:rsidP="003C70B9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D0FA9" w:rsidRDefault="003D0FA9" w:rsidP="003D0F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0FA9">
        <w:rPr>
          <w:rFonts w:ascii="Times New Roman" w:hAnsi="Times New Roman" w:cs="Times New Roman"/>
          <w:b/>
          <w:sz w:val="24"/>
          <w:szCs w:val="24"/>
        </w:rPr>
        <w:t>3класс</w:t>
      </w:r>
    </w:p>
    <w:p w:rsidR="00A53504" w:rsidRDefault="00A53504" w:rsidP="00A53504">
      <w:pPr>
        <w:pStyle w:val="a5"/>
        <w:ind w:left="1080"/>
        <w:jc w:val="center"/>
        <w:rPr>
          <w:rFonts w:ascii="Times New Roman" w:hAnsi="Times New Roman"/>
          <w:b/>
          <w:lang w:eastAsia="ru-RU"/>
        </w:rPr>
      </w:pPr>
      <w:r w:rsidRPr="00192429">
        <w:rPr>
          <w:rFonts w:ascii="Times New Roman" w:hAnsi="Times New Roman"/>
          <w:b/>
          <w:lang w:eastAsia="ru-RU"/>
        </w:rPr>
        <w:t>ЛИЧНОСТНЫЕ РЕЗУЛЬТАТЫ</w:t>
      </w:r>
    </w:p>
    <w:p w:rsidR="00A53504" w:rsidRPr="00D443D9" w:rsidRDefault="00A53504" w:rsidP="00D443D9">
      <w:pPr>
        <w:pStyle w:val="a5"/>
        <w:rPr>
          <w:rFonts w:ascii="Times New Roman" w:hAnsi="Times New Roman"/>
          <w:b/>
          <w:lang w:eastAsia="ru-RU"/>
        </w:rPr>
      </w:pPr>
      <w:proofErr w:type="gramStart"/>
      <w:r w:rsidRPr="009A6D86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/>
          <w:b/>
          <w:i/>
          <w:sz w:val="24"/>
          <w:szCs w:val="24"/>
        </w:rPr>
        <w:t xml:space="preserve"> получит возможность для формирования следующих личностных УУД:</w:t>
      </w:r>
    </w:p>
    <w:p w:rsidR="00506924" w:rsidRPr="00506924" w:rsidRDefault="00506924" w:rsidP="00506924">
      <w:pPr>
        <w:pStyle w:val="a7"/>
        <w:tabs>
          <w:tab w:val="left" w:pos="9781"/>
        </w:tabs>
        <w:spacing w:before="62"/>
        <w:ind w:left="0" w:right="689"/>
        <w:jc w:val="both"/>
        <w:rPr>
          <w:i/>
        </w:rPr>
      </w:pPr>
      <w:r w:rsidRPr="00506924">
        <w:rPr>
          <w:i/>
        </w:rPr>
        <w:t xml:space="preserve">У </w:t>
      </w:r>
      <w:proofErr w:type="gramStart"/>
      <w:r w:rsidRPr="00506924">
        <w:rPr>
          <w:i/>
        </w:rPr>
        <w:t>обучающегося</w:t>
      </w:r>
      <w:proofErr w:type="gramEnd"/>
      <w:r w:rsidRPr="00506924">
        <w:rPr>
          <w:i/>
        </w:rPr>
        <w:t xml:space="preserve"> будут сформированы:</w:t>
      </w:r>
    </w:p>
    <w:p w:rsidR="00506924" w:rsidRPr="00506924" w:rsidRDefault="00506924" w:rsidP="00D443D9">
      <w:pPr>
        <w:pStyle w:val="a7"/>
        <w:numPr>
          <w:ilvl w:val="0"/>
          <w:numId w:val="22"/>
        </w:numPr>
        <w:tabs>
          <w:tab w:val="left" w:pos="9781"/>
        </w:tabs>
        <w:ind w:right="689"/>
        <w:jc w:val="both"/>
      </w:pPr>
      <w:r w:rsidRPr="00506924">
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</w:t>
      </w:r>
      <w:r w:rsidR="00D443D9">
        <w:t xml:space="preserve"> </w:t>
      </w:r>
      <w:r w:rsidRPr="00506924">
        <w:t>«хорошего ученика»;</w:t>
      </w:r>
    </w:p>
    <w:p w:rsidR="00506924" w:rsidRPr="00506924" w:rsidRDefault="00506924" w:rsidP="00506924">
      <w:pPr>
        <w:pStyle w:val="a7"/>
        <w:numPr>
          <w:ilvl w:val="0"/>
          <w:numId w:val="22"/>
        </w:numPr>
        <w:tabs>
          <w:tab w:val="left" w:pos="9781"/>
        </w:tabs>
        <w:ind w:right="689"/>
        <w:jc w:val="both"/>
      </w:pPr>
      <w:r w:rsidRPr="00506924">
        <w:t>широкая мотивационная основа учебной деятельности, включающая социальные, учебно-познавательные и внешние мотивы;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2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учебно-познавательный интерес к новому учебному материалу и способам решения новой задачи;</w:t>
      </w:r>
    </w:p>
    <w:p w:rsidR="00506924" w:rsidRPr="00506924" w:rsidRDefault="00506924" w:rsidP="00506924">
      <w:pPr>
        <w:pStyle w:val="a7"/>
        <w:numPr>
          <w:ilvl w:val="0"/>
          <w:numId w:val="22"/>
        </w:numPr>
        <w:tabs>
          <w:tab w:val="left" w:pos="9781"/>
        </w:tabs>
        <w:ind w:right="689"/>
        <w:jc w:val="both"/>
      </w:pPr>
      <w:r w:rsidRPr="00506924">
        <w:t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</w:r>
    </w:p>
    <w:p w:rsidR="00506924" w:rsidRPr="00506924" w:rsidRDefault="00506924" w:rsidP="00506924">
      <w:pPr>
        <w:pStyle w:val="a7"/>
        <w:numPr>
          <w:ilvl w:val="0"/>
          <w:numId w:val="22"/>
        </w:numPr>
        <w:tabs>
          <w:tab w:val="left" w:pos="9781"/>
        </w:tabs>
        <w:ind w:right="689"/>
        <w:jc w:val="both"/>
      </w:pPr>
      <w:r w:rsidRPr="00506924">
        <w:t>способность к самооценке на основе критериев успешности учебной деятельности;</w:t>
      </w:r>
    </w:p>
    <w:p w:rsidR="00506924" w:rsidRPr="00506924" w:rsidRDefault="00506924" w:rsidP="00506924">
      <w:pPr>
        <w:pStyle w:val="a7"/>
        <w:numPr>
          <w:ilvl w:val="0"/>
          <w:numId w:val="22"/>
        </w:numPr>
        <w:tabs>
          <w:tab w:val="left" w:pos="9781"/>
        </w:tabs>
        <w:ind w:right="689"/>
        <w:jc w:val="both"/>
      </w:pPr>
      <w:r w:rsidRPr="00506924">
        <w:t>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506924" w:rsidRPr="00506924" w:rsidRDefault="00506924" w:rsidP="00506924">
      <w:pPr>
        <w:pStyle w:val="a7"/>
        <w:numPr>
          <w:ilvl w:val="0"/>
          <w:numId w:val="22"/>
        </w:numPr>
        <w:tabs>
          <w:tab w:val="left" w:pos="9781"/>
        </w:tabs>
        <w:ind w:right="689"/>
        <w:jc w:val="both"/>
      </w:pPr>
      <w:r w:rsidRPr="00506924">
        <w:t>развитие этических чувств — стыда, вины, совести как регуляторов морального поведения;</w:t>
      </w:r>
    </w:p>
    <w:p w:rsidR="00506924" w:rsidRPr="00506924" w:rsidRDefault="00506924" w:rsidP="00506924">
      <w:pPr>
        <w:pStyle w:val="a7"/>
        <w:numPr>
          <w:ilvl w:val="0"/>
          <w:numId w:val="22"/>
        </w:numPr>
        <w:tabs>
          <w:tab w:val="left" w:pos="9781"/>
        </w:tabs>
        <w:spacing w:before="1"/>
        <w:ind w:right="689"/>
        <w:jc w:val="both"/>
      </w:pPr>
      <w:r w:rsidRPr="00506924">
        <w:t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</w:t>
      </w:r>
      <w:r w:rsidR="00AB0A50">
        <w:t xml:space="preserve"> </w:t>
      </w:r>
      <w:r w:rsidRPr="00506924">
        <w:t>сберегающего поведения;</w:t>
      </w:r>
    </w:p>
    <w:p w:rsidR="00506924" w:rsidRPr="00506924" w:rsidRDefault="00506924" w:rsidP="00506924">
      <w:pPr>
        <w:pStyle w:val="a7"/>
        <w:numPr>
          <w:ilvl w:val="0"/>
          <w:numId w:val="22"/>
        </w:numPr>
        <w:tabs>
          <w:tab w:val="left" w:pos="9781"/>
        </w:tabs>
        <w:ind w:right="689"/>
        <w:jc w:val="both"/>
      </w:pPr>
      <w:r w:rsidRPr="00506924">
        <w:t>чувство прекрасного и эстетические чувства на основе знакомства с мировой и отечественной художественной культурой.</w:t>
      </w:r>
    </w:p>
    <w:p w:rsidR="00506924" w:rsidRDefault="00506924" w:rsidP="00506924">
      <w:pPr>
        <w:tabs>
          <w:tab w:val="left" w:pos="9781"/>
        </w:tabs>
        <w:ind w:right="68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506924" w:rsidRPr="00506924" w:rsidRDefault="00506924" w:rsidP="00506924">
      <w:pPr>
        <w:tabs>
          <w:tab w:val="left" w:pos="9781"/>
        </w:tabs>
        <w:ind w:right="68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506924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506924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для формирования: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3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внутренней позиции обучающегося на уровне положительного отношения к образовательномуучреждению</w:t>
      </w:r>
      <w:proofErr w:type="gramStart"/>
      <w:r w:rsidRPr="00506924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506924">
        <w:rPr>
          <w:rFonts w:ascii="Times New Roman" w:hAnsi="Times New Roman" w:cs="Times New Roman"/>
          <w:sz w:val="24"/>
          <w:szCs w:val="24"/>
        </w:rPr>
        <w:t>ониманиянеобходимостиучения,выраженноговпреобладании учебно-познавательных мотивов и предпочтении социального способа оценки знаний;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3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выраженной устойчивой учебно-познавательной мотивации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924">
        <w:rPr>
          <w:rFonts w:ascii="Times New Roman" w:hAnsi="Times New Roman" w:cs="Times New Roman"/>
          <w:sz w:val="24"/>
          <w:szCs w:val="24"/>
        </w:rPr>
        <w:t>учения;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3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устойчивого учебно-познавательного интереса к новым общим способам решения задач;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3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адекватного понимания причин успешности/не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924">
        <w:rPr>
          <w:rFonts w:ascii="Times New Roman" w:hAnsi="Times New Roman" w:cs="Times New Roman"/>
          <w:sz w:val="24"/>
          <w:szCs w:val="24"/>
        </w:rPr>
        <w:t>успешности учебной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924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3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положительной адекватной дифференцированной самооценки на основе критерия успешности реализации социальной роли «хорошего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924">
        <w:rPr>
          <w:rFonts w:ascii="Times New Roman" w:hAnsi="Times New Roman" w:cs="Times New Roman"/>
          <w:sz w:val="24"/>
          <w:szCs w:val="24"/>
        </w:rPr>
        <w:t>ученика»;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3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осознанных устойчивых эстетических предпочтений и ориентации на искусство как значимую сферу человеческой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924">
        <w:rPr>
          <w:rFonts w:ascii="Times New Roman" w:hAnsi="Times New Roman" w:cs="Times New Roman"/>
          <w:sz w:val="24"/>
          <w:szCs w:val="24"/>
        </w:rPr>
        <w:t>жизни.</w:t>
      </w:r>
    </w:p>
    <w:p w:rsidR="00506924" w:rsidRDefault="00506924" w:rsidP="00506924">
      <w:pPr>
        <w:pStyle w:val="a7"/>
        <w:tabs>
          <w:tab w:val="left" w:pos="9781"/>
        </w:tabs>
        <w:spacing w:before="5"/>
        <w:ind w:left="0" w:right="689"/>
        <w:jc w:val="both"/>
        <w:rPr>
          <w:i/>
        </w:rPr>
      </w:pPr>
    </w:p>
    <w:p w:rsidR="00506924" w:rsidRDefault="00506924" w:rsidP="00506924">
      <w:pPr>
        <w:pStyle w:val="a5"/>
        <w:ind w:left="1080"/>
        <w:jc w:val="both"/>
        <w:rPr>
          <w:rFonts w:ascii="Times New Roman" w:hAnsi="Times New Roman"/>
          <w:b/>
          <w:lang w:eastAsia="ru-RU"/>
        </w:rPr>
      </w:pPr>
      <w:r w:rsidRPr="00981A15">
        <w:rPr>
          <w:rFonts w:ascii="Times New Roman" w:hAnsi="Times New Roman"/>
          <w:b/>
          <w:lang w:eastAsia="ru-RU"/>
        </w:rPr>
        <w:t>МЕТАПРЕДМЕТНЫЕ РЕЗУЛЬТАТЫ</w:t>
      </w:r>
    </w:p>
    <w:p w:rsidR="00506924" w:rsidRPr="009A6D86" w:rsidRDefault="00506924" w:rsidP="00506924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регулятивных УУД:</w:t>
      </w:r>
    </w:p>
    <w:p w:rsidR="00506924" w:rsidRPr="00506924" w:rsidRDefault="00506924" w:rsidP="00506924">
      <w:pPr>
        <w:pStyle w:val="a7"/>
        <w:tabs>
          <w:tab w:val="left" w:pos="9781"/>
        </w:tabs>
        <w:spacing w:line="274" w:lineRule="exact"/>
        <w:ind w:left="0" w:right="689"/>
        <w:jc w:val="both"/>
        <w:rPr>
          <w:i/>
        </w:rPr>
      </w:pPr>
      <w:r w:rsidRPr="00506924">
        <w:rPr>
          <w:i/>
        </w:rPr>
        <w:t>Обучающийся научится:</w:t>
      </w:r>
    </w:p>
    <w:p w:rsidR="00506924" w:rsidRPr="00506924" w:rsidRDefault="00506924" w:rsidP="00506924">
      <w:pPr>
        <w:pStyle w:val="a7"/>
        <w:numPr>
          <w:ilvl w:val="0"/>
          <w:numId w:val="25"/>
        </w:numPr>
        <w:tabs>
          <w:tab w:val="left" w:pos="9781"/>
        </w:tabs>
        <w:ind w:right="689"/>
        <w:jc w:val="both"/>
      </w:pPr>
      <w:r w:rsidRPr="00506924">
        <w:t>принимать и сохранять учебную задачу;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5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lastRenderedPageBreak/>
        <w:t>учитывать выделенные учителем ориентиры действия в новом учебном материале в сотрудничестве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924">
        <w:rPr>
          <w:rFonts w:ascii="Times New Roman" w:hAnsi="Times New Roman" w:cs="Times New Roman"/>
          <w:sz w:val="24"/>
          <w:szCs w:val="24"/>
        </w:rPr>
        <w:t>учителем;</w:t>
      </w:r>
    </w:p>
    <w:p w:rsidR="00506924" w:rsidRPr="00506924" w:rsidRDefault="00506924" w:rsidP="00506924">
      <w:pPr>
        <w:pStyle w:val="a7"/>
        <w:numPr>
          <w:ilvl w:val="0"/>
          <w:numId w:val="25"/>
        </w:numPr>
        <w:tabs>
          <w:tab w:val="left" w:pos="142"/>
          <w:tab w:val="left" w:pos="9781"/>
        </w:tabs>
        <w:ind w:right="689"/>
        <w:jc w:val="both"/>
      </w:pPr>
      <w:r w:rsidRPr="00506924"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5"/>
        </w:numPr>
        <w:tabs>
          <w:tab w:val="left" w:pos="142"/>
          <w:tab w:val="left" w:pos="9781"/>
        </w:tabs>
        <w:autoSpaceDE w:val="0"/>
        <w:autoSpaceDN w:val="0"/>
        <w:spacing w:before="1"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учитывать установленные правила в планировании и контроле способа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924">
        <w:rPr>
          <w:rFonts w:ascii="Times New Roman" w:hAnsi="Times New Roman" w:cs="Times New Roman"/>
          <w:sz w:val="24"/>
          <w:szCs w:val="24"/>
        </w:rPr>
        <w:t>решения;</w:t>
      </w:r>
    </w:p>
    <w:p w:rsidR="00506924" w:rsidRPr="00506924" w:rsidRDefault="00506924" w:rsidP="00506924">
      <w:pPr>
        <w:pStyle w:val="a7"/>
        <w:numPr>
          <w:ilvl w:val="0"/>
          <w:numId w:val="25"/>
        </w:numPr>
        <w:tabs>
          <w:tab w:val="left" w:pos="142"/>
          <w:tab w:val="left" w:pos="9781"/>
        </w:tabs>
        <w:ind w:right="689"/>
        <w:jc w:val="both"/>
      </w:pPr>
      <w:r w:rsidRPr="00506924">
        <w:t>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области;</w:t>
      </w:r>
    </w:p>
    <w:p w:rsidR="00506924" w:rsidRPr="00506924" w:rsidRDefault="00506924" w:rsidP="00506924">
      <w:pPr>
        <w:pStyle w:val="a7"/>
        <w:numPr>
          <w:ilvl w:val="0"/>
          <w:numId w:val="25"/>
        </w:numPr>
        <w:tabs>
          <w:tab w:val="left" w:pos="9781"/>
        </w:tabs>
        <w:ind w:right="689"/>
        <w:jc w:val="both"/>
      </w:pPr>
      <w:r w:rsidRPr="00506924">
        <w:t>адекватно воспринимать предложения и оценку учителей, товарищей, родителей и других людей;</w:t>
      </w:r>
    </w:p>
    <w:p w:rsidR="00506924" w:rsidRPr="00506924" w:rsidRDefault="00506924" w:rsidP="00506924">
      <w:pPr>
        <w:pStyle w:val="a7"/>
        <w:numPr>
          <w:ilvl w:val="0"/>
          <w:numId w:val="25"/>
        </w:numPr>
        <w:tabs>
          <w:tab w:val="left" w:pos="9781"/>
        </w:tabs>
        <w:ind w:right="689"/>
        <w:jc w:val="both"/>
      </w:pPr>
      <w:r w:rsidRPr="00506924">
        <w:t>различать способ и результат действия;</w:t>
      </w:r>
    </w:p>
    <w:p w:rsidR="00506924" w:rsidRPr="00506924" w:rsidRDefault="00506924" w:rsidP="00506924">
      <w:pPr>
        <w:pStyle w:val="a7"/>
        <w:numPr>
          <w:ilvl w:val="0"/>
          <w:numId w:val="25"/>
        </w:numPr>
        <w:tabs>
          <w:tab w:val="left" w:pos="9781"/>
        </w:tabs>
        <w:ind w:right="689"/>
        <w:jc w:val="both"/>
      </w:pPr>
      <w:r w:rsidRPr="00506924">
        <w:t>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(фиксацию) в цифровой форме хода и результатов решения задачи, собственной звучащей речи на русском, родном и иностранном языках.</w:t>
      </w:r>
    </w:p>
    <w:p w:rsidR="00506924" w:rsidRPr="007E4251" w:rsidRDefault="00506924" w:rsidP="00506924">
      <w:pPr>
        <w:tabs>
          <w:tab w:val="left" w:pos="9781"/>
        </w:tabs>
        <w:spacing w:line="274" w:lineRule="exact"/>
        <w:ind w:right="68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7E4251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7E4251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6"/>
        </w:numPr>
        <w:tabs>
          <w:tab w:val="left" w:pos="142"/>
          <w:tab w:val="left" w:pos="9781"/>
        </w:tabs>
        <w:autoSpaceDE w:val="0"/>
        <w:autoSpaceDN w:val="0"/>
        <w:spacing w:before="1"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в сотрудничестве с учителем ставить новые учебные задачи;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6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 xml:space="preserve">преобразовывать практическую задачу </w:t>
      </w:r>
      <w:proofErr w:type="gramStart"/>
      <w:r w:rsidRPr="0050692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06924">
        <w:rPr>
          <w:rFonts w:ascii="Times New Roman" w:hAnsi="Times New Roman" w:cs="Times New Roman"/>
          <w:sz w:val="24"/>
          <w:szCs w:val="24"/>
        </w:rPr>
        <w:t xml:space="preserve"> познавательную;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6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проявлять познавательную инициативу в учебном сотрудничестве;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6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осуществлять констатирующий и предвосхищающий контроль по результату и по способу действия, актуальный контроль на уровне произвольного внимания.</w:t>
      </w:r>
    </w:p>
    <w:p w:rsidR="00506924" w:rsidRDefault="00506924" w:rsidP="00506924">
      <w:pPr>
        <w:ind w:left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06924" w:rsidRPr="00506924" w:rsidRDefault="00506924" w:rsidP="00506924">
      <w:pPr>
        <w:ind w:left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506924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506924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познавательных УУД:</w:t>
      </w:r>
    </w:p>
    <w:p w:rsidR="00506924" w:rsidRPr="00506924" w:rsidRDefault="00506924" w:rsidP="00506924">
      <w:pPr>
        <w:pStyle w:val="a7"/>
        <w:tabs>
          <w:tab w:val="left" w:pos="9781"/>
        </w:tabs>
        <w:spacing w:line="274" w:lineRule="exact"/>
        <w:ind w:left="0" w:right="689"/>
        <w:jc w:val="both"/>
        <w:rPr>
          <w:i/>
        </w:rPr>
      </w:pPr>
      <w:r w:rsidRPr="00506924">
        <w:rPr>
          <w:i/>
        </w:rPr>
        <w:t>Обучающийся научится:</w:t>
      </w:r>
    </w:p>
    <w:p w:rsidR="00506924" w:rsidRPr="00506924" w:rsidRDefault="00506924" w:rsidP="00506924">
      <w:pPr>
        <w:pStyle w:val="a7"/>
        <w:numPr>
          <w:ilvl w:val="0"/>
          <w:numId w:val="27"/>
        </w:numPr>
        <w:tabs>
          <w:tab w:val="left" w:pos="2266"/>
          <w:tab w:val="left" w:pos="4922"/>
          <w:tab w:val="left" w:pos="6089"/>
          <w:tab w:val="left" w:pos="6427"/>
          <w:tab w:val="left" w:pos="7029"/>
          <w:tab w:val="left" w:pos="7835"/>
          <w:tab w:val="left" w:pos="8806"/>
          <w:tab w:val="left" w:pos="9781"/>
        </w:tabs>
        <w:ind w:right="689"/>
        <w:jc w:val="both"/>
      </w:pPr>
      <w:r w:rsidRPr="00506924">
        <w:t>использовать</w:t>
      </w:r>
      <w:r w:rsidRPr="00506924">
        <w:tab/>
        <w:t>знаково-символические</w:t>
      </w:r>
      <w:r w:rsidRPr="00506924">
        <w:tab/>
        <w:t>средства,</w:t>
      </w:r>
      <w:r w:rsidRPr="00506924">
        <w:tab/>
        <w:t>в</w:t>
      </w:r>
      <w:r w:rsidRPr="00506924">
        <w:tab/>
        <w:t>том</w:t>
      </w:r>
      <w:r w:rsidRPr="00506924">
        <w:tab/>
        <w:t>числе</w:t>
      </w:r>
      <w:r w:rsidRPr="00506924">
        <w:tab/>
        <w:t>модели</w:t>
      </w:r>
      <w:r w:rsidRPr="00506924">
        <w:tab/>
      </w:r>
    </w:p>
    <w:p w:rsidR="00506924" w:rsidRPr="00506924" w:rsidRDefault="00506924" w:rsidP="00506924">
      <w:pPr>
        <w:pStyle w:val="a7"/>
        <w:tabs>
          <w:tab w:val="left" w:pos="2266"/>
          <w:tab w:val="left" w:pos="4922"/>
          <w:tab w:val="left" w:pos="6089"/>
          <w:tab w:val="left" w:pos="6427"/>
          <w:tab w:val="left" w:pos="7029"/>
          <w:tab w:val="left" w:pos="7835"/>
          <w:tab w:val="left" w:pos="8806"/>
          <w:tab w:val="left" w:pos="9781"/>
        </w:tabs>
        <w:ind w:left="720" w:right="689"/>
        <w:jc w:val="both"/>
      </w:pPr>
      <w:r w:rsidRPr="00506924">
        <w:t>(включая виртуальные) и схемы (включая концептуальные) для решения</w:t>
      </w:r>
      <w:r>
        <w:t xml:space="preserve"> </w:t>
      </w:r>
      <w:r w:rsidRPr="00506924">
        <w:t>задач;</w:t>
      </w:r>
    </w:p>
    <w:p w:rsidR="00506924" w:rsidRPr="00506924" w:rsidRDefault="00506924" w:rsidP="00506924">
      <w:pPr>
        <w:pStyle w:val="a7"/>
        <w:numPr>
          <w:ilvl w:val="0"/>
          <w:numId w:val="27"/>
        </w:numPr>
        <w:tabs>
          <w:tab w:val="left" w:pos="9781"/>
        </w:tabs>
        <w:ind w:right="689"/>
        <w:jc w:val="both"/>
      </w:pPr>
      <w:r w:rsidRPr="00506924">
        <w:t>строить сообщения в устной форме;</w:t>
      </w:r>
    </w:p>
    <w:p w:rsidR="00506924" w:rsidRPr="00506924" w:rsidRDefault="00506924" w:rsidP="00506924">
      <w:pPr>
        <w:pStyle w:val="a7"/>
        <w:numPr>
          <w:ilvl w:val="0"/>
          <w:numId w:val="27"/>
        </w:numPr>
        <w:tabs>
          <w:tab w:val="left" w:pos="9781"/>
        </w:tabs>
        <w:ind w:right="689"/>
        <w:jc w:val="both"/>
      </w:pPr>
      <w:r w:rsidRPr="00506924">
        <w:t>ориентироваться на разнообразие способов;</w:t>
      </w:r>
    </w:p>
    <w:p w:rsidR="00506924" w:rsidRPr="00506924" w:rsidRDefault="00506924" w:rsidP="00506924">
      <w:pPr>
        <w:pStyle w:val="a7"/>
        <w:numPr>
          <w:ilvl w:val="0"/>
          <w:numId w:val="27"/>
        </w:numPr>
        <w:tabs>
          <w:tab w:val="left" w:pos="9781"/>
        </w:tabs>
        <w:ind w:right="689"/>
        <w:jc w:val="both"/>
      </w:pPr>
      <w:r w:rsidRPr="00506924">
        <w:t>осуществлять анализ объектов с выделением существенных и несущественных признаков;</w:t>
      </w:r>
    </w:p>
    <w:p w:rsidR="00506924" w:rsidRPr="00506924" w:rsidRDefault="00506924" w:rsidP="00506924">
      <w:pPr>
        <w:pStyle w:val="a7"/>
        <w:numPr>
          <w:ilvl w:val="0"/>
          <w:numId w:val="27"/>
        </w:numPr>
        <w:tabs>
          <w:tab w:val="left" w:pos="9781"/>
        </w:tabs>
        <w:ind w:right="689"/>
        <w:jc w:val="both"/>
      </w:pPr>
      <w:r w:rsidRPr="00506924">
        <w:t>осуществлять синтез как составление целого из частей;</w:t>
      </w:r>
    </w:p>
    <w:p w:rsidR="00506924" w:rsidRPr="00506924" w:rsidRDefault="00506924" w:rsidP="00506924">
      <w:pPr>
        <w:pStyle w:val="a7"/>
        <w:numPr>
          <w:ilvl w:val="0"/>
          <w:numId w:val="27"/>
        </w:numPr>
        <w:tabs>
          <w:tab w:val="left" w:pos="9781"/>
        </w:tabs>
        <w:ind w:right="689"/>
        <w:jc w:val="both"/>
      </w:pPr>
      <w:r w:rsidRPr="00506924">
        <w:t>проводить сравнение и классификацию по заданным критериям;</w:t>
      </w:r>
    </w:p>
    <w:p w:rsidR="00506924" w:rsidRPr="00506924" w:rsidRDefault="00506924" w:rsidP="00506924">
      <w:pPr>
        <w:pStyle w:val="a7"/>
        <w:numPr>
          <w:ilvl w:val="0"/>
          <w:numId w:val="27"/>
        </w:numPr>
        <w:tabs>
          <w:tab w:val="left" w:pos="9781"/>
        </w:tabs>
        <w:ind w:right="689"/>
        <w:jc w:val="both"/>
      </w:pPr>
      <w:r w:rsidRPr="00506924">
        <w:t>строить рассуждения в форме связи простых суждений об объекте, его строении, свойствах и связях;</w:t>
      </w:r>
    </w:p>
    <w:p w:rsidR="00506924" w:rsidRPr="00506924" w:rsidRDefault="00506924" w:rsidP="00506924">
      <w:pPr>
        <w:pStyle w:val="a7"/>
        <w:numPr>
          <w:ilvl w:val="0"/>
          <w:numId w:val="27"/>
        </w:numPr>
        <w:tabs>
          <w:tab w:val="left" w:pos="9781"/>
        </w:tabs>
        <w:ind w:right="689"/>
        <w:jc w:val="both"/>
      </w:pPr>
      <w:r w:rsidRPr="00506924">
        <w:t>обобщать, т. е. осуществлять генерализацию и выведение общности для целого ряда или класса единичных объектов на основе выделения сущностной</w:t>
      </w:r>
      <w:r>
        <w:t xml:space="preserve"> </w:t>
      </w:r>
      <w:r w:rsidRPr="00506924">
        <w:t>связи;</w:t>
      </w:r>
    </w:p>
    <w:p w:rsidR="00506924" w:rsidRPr="00506924" w:rsidRDefault="00506924" w:rsidP="00506924">
      <w:pPr>
        <w:pStyle w:val="a7"/>
        <w:numPr>
          <w:ilvl w:val="0"/>
          <w:numId w:val="27"/>
        </w:numPr>
        <w:tabs>
          <w:tab w:val="left" w:pos="9781"/>
        </w:tabs>
        <w:ind w:right="689"/>
        <w:jc w:val="both"/>
      </w:pPr>
      <w:r w:rsidRPr="00506924"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7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устанавливать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924">
        <w:rPr>
          <w:rFonts w:ascii="Times New Roman" w:hAnsi="Times New Roman" w:cs="Times New Roman"/>
          <w:sz w:val="24"/>
          <w:szCs w:val="24"/>
        </w:rPr>
        <w:t>аналогии.</w:t>
      </w:r>
    </w:p>
    <w:p w:rsidR="00506924" w:rsidRDefault="00506924" w:rsidP="00506924">
      <w:pPr>
        <w:pStyle w:val="a7"/>
        <w:tabs>
          <w:tab w:val="left" w:pos="9781"/>
        </w:tabs>
        <w:spacing w:before="5"/>
        <w:ind w:left="0" w:right="689"/>
        <w:jc w:val="both"/>
      </w:pPr>
    </w:p>
    <w:p w:rsidR="00506924" w:rsidRPr="007E4251" w:rsidRDefault="00506924" w:rsidP="00506924">
      <w:pPr>
        <w:tabs>
          <w:tab w:val="left" w:pos="9781"/>
        </w:tabs>
        <w:spacing w:before="67"/>
        <w:ind w:right="68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7E4251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7E4251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8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осуществлять расширенный поиск информации с использованием ресурсов библиотек и Интернета;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8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создавать и преобразовывать модели и схемы для решения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924">
        <w:rPr>
          <w:rFonts w:ascii="Times New Roman" w:hAnsi="Times New Roman" w:cs="Times New Roman"/>
          <w:sz w:val="24"/>
          <w:szCs w:val="24"/>
        </w:rPr>
        <w:t>задач;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8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осознанно и произвольно строить сообщения в устной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924">
        <w:rPr>
          <w:rFonts w:ascii="Times New Roman" w:hAnsi="Times New Roman" w:cs="Times New Roman"/>
          <w:sz w:val="24"/>
          <w:szCs w:val="24"/>
        </w:rPr>
        <w:t>форме;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8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осуществлять выбор наиболее эффективных способов решения заданий в зависимости от конкретных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924">
        <w:rPr>
          <w:rFonts w:ascii="Times New Roman" w:hAnsi="Times New Roman" w:cs="Times New Roman"/>
          <w:sz w:val="24"/>
          <w:szCs w:val="24"/>
        </w:rPr>
        <w:t>условий;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8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924">
        <w:rPr>
          <w:rFonts w:ascii="Times New Roman" w:hAnsi="Times New Roman" w:cs="Times New Roman"/>
          <w:sz w:val="24"/>
          <w:szCs w:val="24"/>
        </w:rPr>
        <w:t>компоненты;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8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осуществлять сравнение </w:t>
      </w:r>
      <w:r w:rsidRPr="00506924">
        <w:rPr>
          <w:rFonts w:ascii="Times New Roman" w:hAnsi="Times New Roman" w:cs="Times New Roman"/>
          <w:sz w:val="24"/>
          <w:szCs w:val="24"/>
        </w:rPr>
        <w:t>и классификацию, самостоятельно выбирая основания и критерии для указанных логических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6924">
        <w:rPr>
          <w:rFonts w:ascii="Times New Roman" w:hAnsi="Times New Roman" w:cs="Times New Roman"/>
          <w:sz w:val="24"/>
          <w:szCs w:val="24"/>
        </w:rPr>
        <w:t>операций;</w:t>
      </w:r>
    </w:p>
    <w:p w:rsidR="00506924" w:rsidRPr="00506924" w:rsidRDefault="00506924" w:rsidP="00506924">
      <w:pPr>
        <w:pStyle w:val="a3"/>
        <w:widowControl w:val="0"/>
        <w:numPr>
          <w:ilvl w:val="0"/>
          <w:numId w:val="28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506924">
        <w:rPr>
          <w:rFonts w:ascii="Times New Roman" w:hAnsi="Times New Roman" w:cs="Times New Roman"/>
          <w:sz w:val="24"/>
          <w:szCs w:val="24"/>
        </w:rPr>
        <w:t xml:space="preserve">строить </w:t>
      </w:r>
      <w:proofErr w:type="gramStart"/>
      <w:r w:rsidRPr="00506924"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 w:rsidRPr="00506924">
        <w:rPr>
          <w:rFonts w:ascii="Times New Roman" w:hAnsi="Times New Roman" w:cs="Times New Roman"/>
          <w:sz w:val="24"/>
          <w:szCs w:val="24"/>
        </w:rPr>
        <w:t>, включающее установление причинно-следственных связей.</w:t>
      </w:r>
    </w:p>
    <w:p w:rsidR="00506924" w:rsidRPr="00904190" w:rsidRDefault="00506924" w:rsidP="00506924">
      <w:pPr>
        <w:pStyle w:val="a7"/>
        <w:tabs>
          <w:tab w:val="left" w:pos="9781"/>
        </w:tabs>
        <w:spacing w:before="5"/>
        <w:ind w:left="0" w:right="689"/>
        <w:jc w:val="both"/>
        <w:rPr>
          <w:i/>
        </w:rPr>
      </w:pPr>
    </w:p>
    <w:p w:rsidR="00506924" w:rsidRPr="00506924" w:rsidRDefault="00506924" w:rsidP="00506924">
      <w:pPr>
        <w:pStyle w:val="a7"/>
        <w:tabs>
          <w:tab w:val="left" w:pos="9781"/>
        </w:tabs>
        <w:spacing w:before="5"/>
        <w:ind w:left="0" w:right="689"/>
        <w:jc w:val="both"/>
      </w:pPr>
    </w:p>
    <w:p w:rsidR="00506924" w:rsidRPr="0008546A" w:rsidRDefault="00506924" w:rsidP="00506924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81A15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81A15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коммуникативных УУД:</w:t>
      </w:r>
    </w:p>
    <w:p w:rsidR="00AB0A50" w:rsidRPr="00AB0A50" w:rsidRDefault="00AB0A50" w:rsidP="00AB0A50">
      <w:pPr>
        <w:widowControl w:val="0"/>
        <w:tabs>
          <w:tab w:val="left" w:pos="9781"/>
        </w:tabs>
        <w:autoSpaceDE w:val="0"/>
        <w:autoSpaceDN w:val="0"/>
        <w:spacing w:after="0" w:line="274" w:lineRule="exact"/>
        <w:ind w:right="68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AB0A50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Обучающийся научится:</w:t>
      </w:r>
    </w:p>
    <w:p w:rsidR="00AB0A50" w:rsidRPr="00AB0A50" w:rsidRDefault="00AB0A50" w:rsidP="00AB0A50">
      <w:pPr>
        <w:widowControl w:val="0"/>
        <w:numPr>
          <w:ilvl w:val="0"/>
          <w:numId w:val="29"/>
        </w:numPr>
        <w:tabs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</w:t>
      </w:r>
      <w:proofErr w:type="gramStart"/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используя</w:t>
      </w:r>
      <w:proofErr w:type="gramEnd"/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 том числе средства и инструменты ИКТ и дистанционного общения;</w:t>
      </w:r>
    </w:p>
    <w:p w:rsidR="00AB0A50" w:rsidRPr="00AB0A50" w:rsidRDefault="00AB0A50" w:rsidP="00AB0A50">
      <w:pPr>
        <w:widowControl w:val="0"/>
        <w:numPr>
          <w:ilvl w:val="0"/>
          <w:numId w:val="29"/>
        </w:numPr>
        <w:tabs>
          <w:tab w:val="left" w:pos="9781"/>
        </w:tabs>
        <w:autoSpaceDE w:val="0"/>
        <w:autoSpaceDN w:val="0"/>
        <w:spacing w:before="1" w:after="0" w:line="240" w:lineRule="auto"/>
        <w:ind w:right="68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допускать возможность существования у людей различных точек зрения, в том числе  не совпадающих с его </w:t>
      </w:r>
      <w:proofErr w:type="gramStart"/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собственной</w:t>
      </w:r>
      <w:proofErr w:type="gramEnd"/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, и ориентироваться </w:t>
      </w:r>
      <w:r w:rsidRPr="00AB0A50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 xml:space="preserve">на </w:t>
      </w:r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позицию партнёра в общении и взаимодействии;</w:t>
      </w:r>
    </w:p>
    <w:p w:rsidR="00AB0A50" w:rsidRPr="00AB0A50" w:rsidRDefault="00AB0A50" w:rsidP="00AB0A50">
      <w:pPr>
        <w:widowControl w:val="0"/>
        <w:numPr>
          <w:ilvl w:val="0"/>
          <w:numId w:val="29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AB0A50" w:rsidRPr="00AB0A50" w:rsidRDefault="00AB0A50" w:rsidP="00AB0A50">
      <w:pPr>
        <w:widowControl w:val="0"/>
        <w:numPr>
          <w:ilvl w:val="0"/>
          <w:numId w:val="29"/>
        </w:numPr>
        <w:tabs>
          <w:tab w:val="left" w:pos="9781"/>
        </w:tabs>
        <w:autoSpaceDE w:val="0"/>
        <w:autoSpaceDN w:val="0"/>
        <w:spacing w:after="0" w:line="274" w:lineRule="exact"/>
        <w:ind w:right="68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формулировать собственное мнение и позицию;</w:t>
      </w:r>
    </w:p>
    <w:p w:rsidR="00AB0A50" w:rsidRPr="00AB0A50" w:rsidRDefault="00AB0A50" w:rsidP="00AB0A50">
      <w:pPr>
        <w:widowControl w:val="0"/>
        <w:numPr>
          <w:ilvl w:val="0"/>
          <w:numId w:val="29"/>
        </w:numPr>
        <w:tabs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договариваться и приходить к общему решению в совместной деятельности, в </w:t>
      </w:r>
      <w:r w:rsidRPr="00AB0A50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 xml:space="preserve">том </w:t>
      </w:r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числе в ситуации столкновения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интересов;</w:t>
      </w:r>
    </w:p>
    <w:p w:rsidR="00AB0A50" w:rsidRPr="00AB0A50" w:rsidRDefault="00AB0A50" w:rsidP="00AB0A50">
      <w:pPr>
        <w:widowControl w:val="0"/>
        <w:numPr>
          <w:ilvl w:val="0"/>
          <w:numId w:val="29"/>
        </w:numPr>
        <w:tabs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строить понятные для партнёра высказывания, учитывающие, что партнёр знает и видит, а что нет;</w:t>
      </w:r>
    </w:p>
    <w:p w:rsidR="00AB0A50" w:rsidRPr="00AB0A50" w:rsidRDefault="00AB0A50" w:rsidP="00AB0A50">
      <w:pPr>
        <w:widowControl w:val="0"/>
        <w:numPr>
          <w:ilvl w:val="0"/>
          <w:numId w:val="29"/>
        </w:numPr>
        <w:tabs>
          <w:tab w:val="left" w:pos="9781"/>
        </w:tabs>
        <w:autoSpaceDE w:val="0"/>
        <w:autoSpaceDN w:val="0"/>
        <w:spacing w:before="1" w:after="0" w:line="240" w:lineRule="auto"/>
        <w:ind w:right="68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задавать вопросы;</w:t>
      </w:r>
    </w:p>
    <w:p w:rsidR="00AB0A50" w:rsidRPr="00AB0A50" w:rsidRDefault="00AB0A50" w:rsidP="00AB0A50">
      <w:pPr>
        <w:widowControl w:val="0"/>
        <w:numPr>
          <w:ilvl w:val="0"/>
          <w:numId w:val="29"/>
        </w:numPr>
        <w:tabs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контролировать действия партнёра;</w:t>
      </w:r>
    </w:p>
    <w:p w:rsidR="00AB0A50" w:rsidRPr="00AB0A50" w:rsidRDefault="00AB0A50" w:rsidP="00AB0A50">
      <w:pPr>
        <w:widowControl w:val="0"/>
        <w:numPr>
          <w:ilvl w:val="0"/>
          <w:numId w:val="29"/>
        </w:numPr>
        <w:tabs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использовать речь для регуляции своего действия;</w:t>
      </w:r>
    </w:p>
    <w:p w:rsidR="00AB0A50" w:rsidRPr="00AB0A50" w:rsidRDefault="00AB0A50" w:rsidP="00AB0A50">
      <w:pPr>
        <w:widowControl w:val="0"/>
        <w:numPr>
          <w:ilvl w:val="0"/>
          <w:numId w:val="29"/>
        </w:numPr>
        <w:tabs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B0A5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 w:rsidR="00AB0A50" w:rsidRPr="00AB0A50" w:rsidRDefault="00AB0A50" w:rsidP="00AB0A50">
      <w:pPr>
        <w:tabs>
          <w:tab w:val="left" w:pos="9781"/>
        </w:tabs>
        <w:ind w:right="68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B0A50" w:rsidRPr="00AB0A50" w:rsidRDefault="00AB0A50" w:rsidP="00AB0A50">
      <w:pPr>
        <w:tabs>
          <w:tab w:val="left" w:pos="9781"/>
        </w:tabs>
        <w:ind w:right="68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B0A50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AB0A50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AB0A50" w:rsidRPr="00AB0A50" w:rsidRDefault="00AB0A50" w:rsidP="00AB0A50">
      <w:pPr>
        <w:widowControl w:val="0"/>
        <w:numPr>
          <w:ilvl w:val="0"/>
          <w:numId w:val="3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 xml:space="preserve">учитывать и координировать в сотрудничестве позиции других людей, отличные </w:t>
      </w:r>
      <w:proofErr w:type="gramStart"/>
      <w:r w:rsidRPr="00AB0A50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AB0A50">
        <w:rPr>
          <w:rFonts w:ascii="Times New Roman" w:hAnsi="Times New Roman" w:cs="Times New Roman"/>
          <w:sz w:val="24"/>
          <w:szCs w:val="24"/>
        </w:rPr>
        <w:t xml:space="preserve"> собственной;</w:t>
      </w:r>
    </w:p>
    <w:p w:rsidR="00AB0A50" w:rsidRPr="00AB0A50" w:rsidRDefault="00AB0A50" w:rsidP="00AB0A50">
      <w:pPr>
        <w:widowControl w:val="0"/>
        <w:numPr>
          <w:ilvl w:val="0"/>
          <w:numId w:val="3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учитывать разные мнения и интересы и обосновывать собственную позицию;</w:t>
      </w:r>
    </w:p>
    <w:p w:rsidR="00AB0A50" w:rsidRPr="00AB0A50" w:rsidRDefault="00AB0A50" w:rsidP="00AB0A50">
      <w:pPr>
        <w:widowControl w:val="0"/>
        <w:numPr>
          <w:ilvl w:val="0"/>
          <w:numId w:val="3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понимать относительность мнений и подходов к решению проблемы;</w:t>
      </w:r>
    </w:p>
    <w:p w:rsidR="00AB0A50" w:rsidRPr="00AB0A50" w:rsidRDefault="00AB0A50" w:rsidP="00AB0A50">
      <w:pPr>
        <w:widowControl w:val="0"/>
        <w:numPr>
          <w:ilvl w:val="0"/>
          <w:numId w:val="3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</w:r>
    </w:p>
    <w:p w:rsidR="00AB0A50" w:rsidRDefault="00AB0A50" w:rsidP="00AB0A50">
      <w:pPr>
        <w:widowControl w:val="0"/>
        <w:numPr>
          <w:ilvl w:val="0"/>
          <w:numId w:val="30"/>
        </w:numPr>
        <w:tabs>
          <w:tab w:val="left" w:pos="142"/>
          <w:tab w:val="left" w:pos="998"/>
          <w:tab w:val="left" w:pos="1984"/>
          <w:tab w:val="left" w:pos="2756"/>
          <w:tab w:val="left" w:pos="4449"/>
          <w:tab w:val="left" w:pos="5951"/>
          <w:tab w:val="left" w:pos="6872"/>
          <w:tab w:val="left" w:pos="8838"/>
          <w:tab w:val="left" w:pos="9172"/>
          <w:tab w:val="left" w:pos="9781"/>
        </w:tabs>
        <w:autoSpaceDE w:val="0"/>
        <w:autoSpaceDN w:val="0"/>
        <w:spacing w:after="0" w:line="240" w:lineRule="auto"/>
        <w:ind w:right="68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с</w:t>
      </w:r>
      <w:r w:rsidRPr="00AB0A50">
        <w:rPr>
          <w:rFonts w:ascii="Times New Roman" w:hAnsi="Times New Roman" w:cs="Times New Roman"/>
          <w:sz w:val="24"/>
          <w:szCs w:val="24"/>
        </w:rPr>
        <w:tab/>
        <w:t>учётом</w:t>
      </w:r>
      <w:r w:rsidRPr="00AB0A50">
        <w:rPr>
          <w:rFonts w:ascii="Times New Roman" w:hAnsi="Times New Roman" w:cs="Times New Roman"/>
          <w:sz w:val="24"/>
          <w:szCs w:val="24"/>
        </w:rPr>
        <w:tab/>
        <w:t>целей</w:t>
      </w:r>
      <w:r w:rsidRPr="00AB0A50">
        <w:rPr>
          <w:rFonts w:ascii="Times New Roman" w:hAnsi="Times New Roman" w:cs="Times New Roman"/>
          <w:sz w:val="24"/>
          <w:szCs w:val="24"/>
        </w:rPr>
        <w:tab/>
        <w:t>коммуникации</w:t>
      </w:r>
      <w:r w:rsidRPr="00AB0A50">
        <w:rPr>
          <w:rFonts w:ascii="Times New Roman" w:hAnsi="Times New Roman" w:cs="Times New Roman"/>
          <w:sz w:val="24"/>
          <w:szCs w:val="24"/>
        </w:rPr>
        <w:tab/>
        <w:t>достаточно</w:t>
      </w:r>
      <w:r w:rsidRPr="00AB0A50">
        <w:rPr>
          <w:rFonts w:ascii="Times New Roman" w:hAnsi="Times New Roman" w:cs="Times New Roman"/>
          <w:sz w:val="24"/>
          <w:szCs w:val="24"/>
        </w:rPr>
        <w:tab/>
        <w:t>точно,</w:t>
      </w:r>
      <w:r w:rsidRPr="00AB0A50">
        <w:rPr>
          <w:rFonts w:ascii="Times New Roman" w:hAnsi="Times New Roman" w:cs="Times New Roman"/>
          <w:sz w:val="24"/>
          <w:szCs w:val="24"/>
        </w:rPr>
        <w:tab/>
        <w:t>последовательно</w:t>
      </w:r>
      <w:r w:rsidRPr="00AB0A50">
        <w:rPr>
          <w:rFonts w:ascii="Times New Roman" w:hAnsi="Times New Roman" w:cs="Times New Roman"/>
          <w:sz w:val="24"/>
          <w:szCs w:val="24"/>
        </w:rPr>
        <w:tab/>
      </w:r>
    </w:p>
    <w:p w:rsidR="00AB0A50" w:rsidRPr="00AB0A50" w:rsidRDefault="00AB0A50" w:rsidP="00AB0A50">
      <w:pPr>
        <w:widowControl w:val="0"/>
        <w:tabs>
          <w:tab w:val="left" w:pos="142"/>
          <w:tab w:val="left" w:pos="998"/>
          <w:tab w:val="left" w:pos="1984"/>
          <w:tab w:val="left" w:pos="2756"/>
          <w:tab w:val="left" w:pos="4449"/>
          <w:tab w:val="left" w:pos="5951"/>
          <w:tab w:val="left" w:pos="6872"/>
          <w:tab w:val="left" w:pos="8838"/>
          <w:tab w:val="left" w:pos="9172"/>
          <w:tab w:val="left" w:pos="9781"/>
        </w:tabs>
        <w:autoSpaceDE w:val="0"/>
        <w:autoSpaceDN w:val="0"/>
        <w:spacing w:after="0" w:line="240" w:lineRule="auto"/>
        <w:ind w:left="720" w:right="68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и</w:t>
      </w:r>
      <w:r w:rsidRPr="00AB0A50">
        <w:rPr>
          <w:rFonts w:ascii="Times New Roman" w:hAnsi="Times New Roman" w:cs="Times New Roman"/>
          <w:sz w:val="24"/>
          <w:szCs w:val="24"/>
        </w:rPr>
        <w:tab/>
        <w:t>полно передавать партнёру необходимую информацию как ориентир для построения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действия;</w:t>
      </w:r>
    </w:p>
    <w:p w:rsidR="00AB0A50" w:rsidRPr="00AB0A50" w:rsidRDefault="00AB0A50" w:rsidP="00AB0A50">
      <w:pPr>
        <w:widowControl w:val="0"/>
        <w:numPr>
          <w:ilvl w:val="0"/>
          <w:numId w:val="30"/>
        </w:numPr>
        <w:tabs>
          <w:tab w:val="left" w:pos="142"/>
          <w:tab w:val="left" w:pos="9781"/>
        </w:tabs>
        <w:autoSpaceDE w:val="0"/>
        <w:autoSpaceDN w:val="0"/>
        <w:spacing w:before="1" w:after="0" w:line="240" w:lineRule="auto"/>
        <w:ind w:right="68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 w:rsidR="00AB0A50" w:rsidRPr="00AB0A50" w:rsidRDefault="00AB0A50" w:rsidP="00AB0A50">
      <w:pPr>
        <w:widowControl w:val="0"/>
        <w:numPr>
          <w:ilvl w:val="0"/>
          <w:numId w:val="3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AB0A50" w:rsidRPr="00AB0A50" w:rsidRDefault="00AB0A50" w:rsidP="00AB0A50">
      <w:pPr>
        <w:widowControl w:val="0"/>
        <w:numPr>
          <w:ilvl w:val="0"/>
          <w:numId w:val="3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адекватно использовать речь для планирования и регуляции своей деятельности;</w:t>
      </w:r>
    </w:p>
    <w:p w:rsidR="00AB0A50" w:rsidRPr="00AB0A50" w:rsidRDefault="00AB0A50" w:rsidP="00AB0A50">
      <w:pPr>
        <w:widowControl w:val="0"/>
        <w:numPr>
          <w:ilvl w:val="0"/>
          <w:numId w:val="3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задач.</w:t>
      </w:r>
    </w:p>
    <w:p w:rsidR="00AB0A50" w:rsidRDefault="00AB0A50" w:rsidP="00AB0A50">
      <w:pPr>
        <w:pStyle w:val="a5"/>
        <w:ind w:left="720"/>
        <w:jc w:val="both"/>
        <w:rPr>
          <w:rFonts w:ascii="Times New Roman" w:hAnsi="Times New Roman"/>
          <w:b/>
          <w:lang w:eastAsia="ru-RU"/>
        </w:rPr>
      </w:pPr>
    </w:p>
    <w:p w:rsidR="00AB0A50" w:rsidRDefault="00AB0A50" w:rsidP="00AB0A50">
      <w:pPr>
        <w:pStyle w:val="a5"/>
        <w:ind w:left="720"/>
        <w:jc w:val="both"/>
        <w:rPr>
          <w:rFonts w:ascii="Times New Roman" w:hAnsi="Times New Roman"/>
          <w:b/>
          <w:lang w:eastAsia="ru-RU"/>
        </w:rPr>
      </w:pPr>
      <w:r w:rsidRPr="00981A15">
        <w:rPr>
          <w:rFonts w:ascii="Times New Roman" w:hAnsi="Times New Roman"/>
          <w:b/>
          <w:lang w:eastAsia="ru-RU"/>
        </w:rPr>
        <w:t>ПРЕДМЕТНЫЕ РЕЗУЛЬТАТЫ</w:t>
      </w:r>
    </w:p>
    <w:p w:rsidR="00AB0A50" w:rsidRPr="00AB0A50" w:rsidRDefault="00AB0A50" w:rsidP="00AB0A50">
      <w:pPr>
        <w:pStyle w:val="a3"/>
        <w:rPr>
          <w:rFonts w:ascii="Times New Roman" w:hAnsi="Times New Roman"/>
          <w:b/>
          <w:sz w:val="24"/>
          <w:szCs w:val="24"/>
        </w:rPr>
      </w:pPr>
      <w:r w:rsidRPr="00AB0A50">
        <w:rPr>
          <w:rFonts w:ascii="Times New Roman" w:hAnsi="Times New Roman"/>
          <w:b/>
          <w:sz w:val="24"/>
          <w:szCs w:val="24"/>
        </w:rPr>
        <w:t>Общие предметные результаты освоения программы:</w:t>
      </w:r>
    </w:p>
    <w:p w:rsidR="00AB0A50" w:rsidRPr="00AB0A50" w:rsidRDefault="00AB0A50" w:rsidP="00AB0A50">
      <w:pPr>
        <w:pStyle w:val="a7"/>
        <w:tabs>
          <w:tab w:val="left" w:pos="9781"/>
        </w:tabs>
        <w:spacing w:before="146" w:line="269" w:lineRule="exact"/>
        <w:ind w:left="0" w:right="689"/>
        <w:jc w:val="both"/>
        <w:rPr>
          <w:i/>
        </w:rPr>
      </w:pPr>
      <w:r w:rsidRPr="00AB0A50">
        <w:rPr>
          <w:i/>
        </w:rPr>
        <w:lastRenderedPageBreak/>
        <w:t xml:space="preserve">У </w:t>
      </w:r>
      <w:proofErr w:type="gramStart"/>
      <w:r w:rsidRPr="00AB0A50">
        <w:rPr>
          <w:i/>
        </w:rPr>
        <w:t>обучающегося</w:t>
      </w:r>
      <w:proofErr w:type="gramEnd"/>
      <w:r w:rsidRPr="00AB0A50">
        <w:rPr>
          <w:i/>
        </w:rPr>
        <w:t xml:space="preserve"> будут сформированы: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9781"/>
        </w:tabs>
        <w:autoSpaceDE w:val="0"/>
        <w:autoSpaceDN w:val="0"/>
        <w:spacing w:after="0" w:line="245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понимание образной природы изобразительного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искусства;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9781"/>
        </w:tabs>
        <w:autoSpaceDE w:val="0"/>
        <w:autoSpaceDN w:val="0"/>
        <w:spacing w:after="0" w:line="252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представление о роли искусства в жизни и духовно-нравственном развитии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человека;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788"/>
          <w:tab w:val="left" w:pos="9781"/>
        </w:tabs>
        <w:autoSpaceDE w:val="0"/>
        <w:autoSpaceDN w:val="0"/>
        <w:spacing w:before="2"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знания об основах художественной культуры, в том числе на материале художественной культуры родного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края;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86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развитие эстетического чувства на основе знакомства с мировой и отечественной художественной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AB0A50">
        <w:rPr>
          <w:rFonts w:ascii="Times New Roman" w:hAnsi="Times New Roman" w:cs="Times New Roman"/>
          <w:sz w:val="24"/>
          <w:szCs w:val="24"/>
        </w:rPr>
        <w:t>ультурой;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9781"/>
        </w:tabs>
        <w:autoSpaceDE w:val="0"/>
        <w:autoSpaceDN w:val="0"/>
        <w:spacing w:after="0" w:line="251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умение воспринимать, элементарно анализировать и оценивать произведения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искусства;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9781"/>
        </w:tabs>
        <w:autoSpaceDE w:val="0"/>
        <w:autoSpaceDN w:val="0"/>
        <w:spacing w:before="1" w:after="0" w:line="253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навыки освоения средств изобразительной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838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умение использовать инструменты, материалы в процессе доступной изобразительной деятельности, а также умение использовать различные технологии в процессе рисования, лепки, аппликации;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9781"/>
        </w:tabs>
        <w:autoSpaceDE w:val="0"/>
        <w:autoSpaceDN w:val="0"/>
        <w:spacing w:after="0" w:line="252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способность к совместной и самостоятельной изобразительной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9781"/>
        </w:tabs>
        <w:autoSpaceDE w:val="0"/>
        <w:autoSpaceDN w:val="0"/>
        <w:spacing w:before="2" w:after="0" w:line="252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умение осуществлять эстетическую оценку явлений природы, событий окружающего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мира;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824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знание и различение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декоративно-прикладные виды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искусства);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788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художественные умения, знания и представления в процессе выполнения художественно- творческих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работ;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962"/>
          <w:tab w:val="left" w:pos="963"/>
          <w:tab w:val="left" w:pos="2427"/>
          <w:tab w:val="left" w:pos="3965"/>
          <w:tab w:val="left" w:pos="4360"/>
          <w:tab w:val="left" w:pos="7217"/>
          <w:tab w:val="left" w:pos="8764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способность</w:t>
      </w:r>
      <w:r w:rsidRPr="00AB0A50">
        <w:rPr>
          <w:rFonts w:ascii="Times New Roman" w:hAnsi="Times New Roman" w:cs="Times New Roman"/>
          <w:sz w:val="24"/>
          <w:szCs w:val="24"/>
        </w:rPr>
        <w:tab/>
        <w:t>использовать</w:t>
      </w:r>
      <w:r w:rsidRPr="00AB0A50">
        <w:rPr>
          <w:rFonts w:ascii="Times New Roman" w:hAnsi="Times New Roman" w:cs="Times New Roman"/>
          <w:sz w:val="24"/>
          <w:szCs w:val="24"/>
        </w:rPr>
        <w:tab/>
        <w:t>в</w:t>
      </w:r>
      <w:r w:rsidRPr="00AB0A50">
        <w:rPr>
          <w:rFonts w:ascii="Times New Roman" w:hAnsi="Times New Roman" w:cs="Times New Roman"/>
          <w:sz w:val="24"/>
          <w:szCs w:val="24"/>
        </w:rPr>
        <w:tab/>
        <w:t>художественно-творческой</w:t>
      </w:r>
      <w:r w:rsidRPr="00AB0A50">
        <w:rPr>
          <w:rFonts w:ascii="Times New Roman" w:hAnsi="Times New Roman" w:cs="Times New Roman"/>
          <w:sz w:val="24"/>
          <w:szCs w:val="24"/>
        </w:rPr>
        <w:tab/>
        <w:t>деятельности</w:t>
      </w:r>
      <w:r w:rsidRPr="00AB0A50">
        <w:rPr>
          <w:rFonts w:ascii="Times New Roman" w:hAnsi="Times New Roman" w:cs="Times New Roman"/>
          <w:sz w:val="24"/>
          <w:szCs w:val="24"/>
        </w:rPr>
        <w:tab/>
      </w:r>
      <w:r w:rsidRPr="00AB0A50">
        <w:rPr>
          <w:rFonts w:ascii="Times New Roman" w:hAnsi="Times New Roman" w:cs="Times New Roman"/>
          <w:spacing w:val="-1"/>
          <w:sz w:val="24"/>
          <w:szCs w:val="24"/>
        </w:rPr>
        <w:t xml:space="preserve">различные </w:t>
      </w:r>
      <w:r w:rsidRPr="00AB0A50">
        <w:rPr>
          <w:rFonts w:ascii="Times New Roman" w:hAnsi="Times New Roman" w:cs="Times New Roman"/>
          <w:sz w:val="24"/>
          <w:szCs w:val="24"/>
        </w:rPr>
        <w:t>художественные материалы и художественные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техники;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759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способность передавать в художественно-творческой деятельности характер, эмоциональные состояния и свое отношение к природе, человеку,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обществу;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9781"/>
        </w:tabs>
        <w:autoSpaceDE w:val="0"/>
        <w:autoSpaceDN w:val="0"/>
        <w:spacing w:after="0" w:line="253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овладение навыком изображения многофигурных композиций на значимые жизненные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темы;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умение компоновать на плоскости листа и в объеме задуманный художественный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образ;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800"/>
          <w:tab w:val="left" w:pos="9781"/>
        </w:tabs>
        <w:autoSpaceDE w:val="0"/>
        <w:autoSpaceDN w:val="0"/>
        <w:spacing w:before="1"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умение определять замысел изображения, словесно его формулировать, следовать ему в процессе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работы;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9781"/>
        </w:tabs>
        <w:autoSpaceDE w:val="0"/>
        <w:autoSpaceDN w:val="0"/>
        <w:spacing w:before="1"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овладение навыками моделирования из бумаги, лепки из пластилина, навыками изображения средствами аппликациями и коллажа (по рисунку, простейшему чертежу или эскизу, образцу и доступным заданным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условиям);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9781"/>
        </w:tabs>
        <w:autoSpaceDE w:val="0"/>
        <w:autoSpaceDN w:val="0"/>
        <w:spacing w:after="0" w:line="252" w:lineRule="exact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графические умения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навыки;</w:t>
      </w:r>
    </w:p>
    <w:p w:rsidR="00AB0A50" w:rsidRDefault="00AB0A50" w:rsidP="00AB0A50">
      <w:pPr>
        <w:pStyle w:val="a3"/>
        <w:widowControl w:val="0"/>
        <w:numPr>
          <w:ilvl w:val="0"/>
          <w:numId w:val="31"/>
        </w:numPr>
        <w:tabs>
          <w:tab w:val="left" w:pos="142"/>
          <w:tab w:val="left" w:pos="3174"/>
          <w:tab w:val="left" w:pos="4227"/>
          <w:tab w:val="left" w:pos="6215"/>
          <w:tab w:val="left" w:pos="7457"/>
          <w:tab w:val="left" w:pos="9283"/>
          <w:tab w:val="left" w:pos="9781"/>
        </w:tabs>
        <w:autoSpaceDE w:val="0"/>
        <w:autoSpaceDN w:val="0"/>
        <w:spacing w:after="0" w:line="240" w:lineRule="auto"/>
        <w:ind w:right="689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терминологический</w:t>
      </w:r>
      <w:r w:rsidRPr="00AB0A50">
        <w:rPr>
          <w:rFonts w:ascii="Times New Roman" w:hAnsi="Times New Roman" w:cs="Times New Roman"/>
          <w:sz w:val="24"/>
          <w:szCs w:val="24"/>
        </w:rPr>
        <w:tab/>
        <w:t>аппарат</w:t>
      </w:r>
      <w:r w:rsidRPr="00AB0A50">
        <w:rPr>
          <w:rFonts w:ascii="Times New Roman" w:hAnsi="Times New Roman" w:cs="Times New Roman"/>
          <w:sz w:val="24"/>
          <w:szCs w:val="24"/>
        </w:rPr>
        <w:tab/>
        <w:t>изобразите</w:t>
      </w:r>
      <w:r>
        <w:rPr>
          <w:rFonts w:ascii="Times New Roman" w:hAnsi="Times New Roman" w:cs="Times New Roman"/>
          <w:sz w:val="24"/>
          <w:szCs w:val="24"/>
        </w:rPr>
        <w:t>льного</w:t>
      </w:r>
      <w:r>
        <w:rPr>
          <w:rFonts w:ascii="Times New Roman" w:hAnsi="Times New Roman" w:cs="Times New Roman"/>
          <w:sz w:val="24"/>
          <w:szCs w:val="24"/>
        </w:rPr>
        <w:tab/>
        <w:t>искусства</w:t>
      </w:r>
      <w:r>
        <w:rPr>
          <w:rFonts w:ascii="Times New Roman" w:hAnsi="Times New Roman" w:cs="Times New Roman"/>
          <w:sz w:val="24"/>
          <w:szCs w:val="24"/>
        </w:rPr>
        <w:tab/>
        <w:t xml:space="preserve">(употреблением </w:t>
      </w:r>
      <w:r w:rsidRPr="00AB0A50">
        <w:rPr>
          <w:rFonts w:ascii="Times New Roman" w:hAnsi="Times New Roman" w:cs="Times New Roman"/>
          <w:sz w:val="24"/>
          <w:szCs w:val="24"/>
        </w:rPr>
        <w:t>слов, словосочетаний, фраз, обеспечивающих овладение изобразительной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грамотой);</w:t>
      </w:r>
    </w:p>
    <w:p w:rsidR="00AB0A50" w:rsidRDefault="00AB0A50" w:rsidP="00AB0A5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0A50" w:rsidRPr="00AB0A50" w:rsidRDefault="00AB0A50" w:rsidP="00AB0A50">
      <w:pPr>
        <w:jc w:val="center"/>
      </w:pPr>
      <w:r w:rsidRPr="00CD0274">
        <w:rPr>
          <w:rFonts w:ascii="Times New Roman" w:hAnsi="Times New Roman" w:cs="Times New Roman"/>
          <w:b/>
          <w:sz w:val="24"/>
          <w:szCs w:val="24"/>
        </w:rPr>
        <w:t>4класс</w:t>
      </w:r>
    </w:p>
    <w:p w:rsidR="00AB0A50" w:rsidRDefault="00AB0A50" w:rsidP="00AB0A50">
      <w:pPr>
        <w:pStyle w:val="a5"/>
        <w:ind w:left="1080"/>
        <w:jc w:val="center"/>
        <w:rPr>
          <w:rFonts w:ascii="Times New Roman" w:hAnsi="Times New Roman"/>
          <w:b/>
          <w:lang w:eastAsia="ru-RU"/>
        </w:rPr>
      </w:pPr>
      <w:r w:rsidRPr="00192429">
        <w:rPr>
          <w:rFonts w:ascii="Times New Roman" w:hAnsi="Times New Roman"/>
          <w:b/>
          <w:lang w:eastAsia="ru-RU"/>
        </w:rPr>
        <w:t>ЛИЧНОСТНЫЕ РЕЗУЛЬТАТЫ</w:t>
      </w:r>
    </w:p>
    <w:p w:rsidR="00AB0A50" w:rsidRPr="00192429" w:rsidRDefault="00AB0A50" w:rsidP="00AB0A50">
      <w:pPr>
        <w:pStyle w:val="a5"/>
        <w:rPr>
          <w:rFonts w:ascii="Times New Roman" w:hAnsi="Times New Roman"/>
          <w:b/>
          <w:lang w:eastAsia="ru-RU"/>
        </w:rPr>
      </w:pPr>
      <w:proofErr w:type="gramStart"/>
      <w:r w:rsidRPr="009A6D86">
        <w:rPr>
          <w:rFonts w:ascii="Times New Roman" w:hAnsi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/>
          <w:b/>
          <w:i/>
          <w:sz w:val="24"/>
          <w:szCs w:val="24"/>
        </w:rPr>
        <w:t xml:space="preserve"> получит возможность для формирования следующих личностных УУД:</w:t>
      </w:r>
    </w:p>
    <w:p w:rsidR="00AB0A50" w:rsidRDefault="00AB0A50" w:rsidP="00AB0A50"/>
    <w:p w:rsidR="00AB0A50" w:rsidRPr="00AB0A50" w:rsidRDefault="00AB0A50" w:rsidP="00AB0A50">
      <w:pPr>
        <w:pStyle w:val="a7"/>
        <w:tabs>
          <w:tab w:val="left" w:pos="9781"/>
        </w:tabs>
        <w:spacing w:line="274" w:lineRule="exact"/>
        <w:ind w:left="0" w:right="689"/>
        <w:jc w:val="both"/>
        <w:rPr>
          <w:i/>
        </w:rPr>
      </w:pPr>
      <w:r w:rsidRPr="00AB0A50">
        <w:rPr>
          <w:i/>
        </w:rPr>
        <w:t xml:space="preserve">У </w:t>
      </w:r>
      <w:proofErr w:type="gramStart"/>
      <w:r w:rsidRPr="00AB0A50">
        <w:rPr>
          <w:i/>
        </w:rPr>
        <w:t>обучающегося</w:t>
      </w:r>
      <w:proofErr w:type="gramEnd"/>
      <w:r w:rsidRPr="00AB0A50">
        <w:rPr>
          <w:i/>
        </w:rPr>
        <w:t xml:space="preserve"> будут сформированы:</w:t>
      </w:r>
    </w:p>
    <w:p w:rsidR="00AB0A50" w:rsidRPr="00AB0A50" w:rsidRDefault="00AB0A50" w:rsidP="00AB0A50">
      <w:pPr>
        <w:pStyle w:val="a7"/>
        <w:numPr>
          <w:ilvl w:val="0"/>
          <w:numId w:val="33"/>
        </w:numPr>
        <w:tabs>
          <w:tab w:val="left" w:pos="9781"/>
        </w:tabs>
        <w:ind w:right="689"/>
        <w:jc w:val="both"/>
      </w:pPr>
      <w:r w:rsidRPr="00AB0A50">
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</w:t>
      </w:r>
      <w:r>
        <w:t xml:space="preserve"> </w:t>
      </w:r>
      <w:r w:rsidRPr="00AB0A50">
        <w:t>«хорошего ученика»;</w:t>
      </w:r>
    </w:p>
    <w:p w:rsidR="00AB0A50" w:rsidRPr="00AB0A50" w:rsidRDefault="00AB0A50" w:rsidP="00AB0A50">
      <w:pPr>
        <w:pStyle w:val="a7"/>
        <w:numPr>
          <w:ilvl w:val="0"/>
          <w:numId w:val="33"/>
        </w:numPr>
        <w:tabs>
          <w:tab w:val="left" w:pos="9781"/>
        </w:tabs>
        <w:ind w:right="689"/>
        <w:jc w:val="both"/>
      </w:pPr>
      <w:r w:rsidRPr="00AB0A50">
        <w:t>·широкая мотивационная основа учебной деятельности, включающая социальные, учебно-познавательные и внешние мотивы;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3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учебно-познавательный интерес к новому учебному материалу и способам решения новой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задачи;</w:t>
      </w:r>
    </w:p>
    <w:p w:rsidR="00AB0A50" w:rsidRPr="00AB0A50" w:rsidRDefault="00AB0A50" w:rsidP="00AB0A50">
      <w:pPr>
        <w:pStyle w:val="a7"/>
        <w:numPr>
          <w:ilvl w:val="0"/>
          <w:numId w:val="33"/>
        </w:numPr>
        <w:tabs>
          <w:tab w:val="left" w:pos="9781"/>
        </w:tabs>
        <w:ind w:right="689"/>
        <w:jc w:val="both"/>
      </w:pPr>
      <w:r w:rsidRPr="00AB0A50">
        <w:t xml:space="preserve">·ориентация на понимание причин успеха в учебной деятельности, в том числе на самоанализ и самоконтроль результата, на анализ соответствия результатов </w:t>
      </w:r>
      <w:r w:rsidRPr="00AB0A50">
        <w:lastRenderedPageBreak/>
        <w:t>требованиям конкретной задачи, на понимание предложений и оценок учителей, товарищей, родителей и других людей;</w:t>
      </w:r>
    </w:p>
    <w:p w:rsidR="00AB0A50" w:rsidRPr="00AB0A50" w:rsidRDefault="00AB0A50" w:rsidP="00AB0A50">
      <w:pPr>
        <w:pStyle w:val="a7"/>
        <w:numPr>
          <w:ilvl w:val="0"/>
          <w:numId w:val="33"/>
        </w:numPr>
        <w:tabs>
          <w:tab w:val="left" w:pos="9781"/>
        </w:tabs>
        <w:ind w:right="689"/>
        <w:jc w:val="both"/>
      </w:pPr>
      <w:r w:rsidRPr="00AB0A50">
        <w:t>·способность к самооценке на основе критериев успешности учебной деятельности;</w:t>
      </w:r>
    </w:p>
    <w:p w:rsidR="00AB0A50" w:rsidRPr="00AB0A50" w:rsidRDefault="00AB0A50" w:rsidP="00AB0A50">
      <w:pPr>
        <w:pStyle w:val="a7"/>
        <w:numPr>
          <w:ilvl w:val="0"/>
          <w:numId w:val="33"/>
        </w:numPr>
        <w:tabs>
          <w:tab w:val="left" w:pos="9781"/>
        </w:tabs>
        <w:spacing w:before="1"/>
        <w:ind w:right="689"/>
        <w:jc w:val="both"/>
      </w:pPr>
      <w:r w:rsidRPr="00AB0A50">
        <w:t>·основы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AB0A50" w:rsidRPr="00AB0A50" w:rsidRDefault="00AB0A50" w:rsidP="00AB0A50">
      <w:pPr>
        <w:pStyle w:val="a7"/>
        <w:numPr>
          <w:ilvl w:val="0"/>
          <w:numId w:val="33"/>
        </w:numPr>
        <w:tabs>
          <w:tab w:val="left" w:pos="9781"/>
        </w:tabs>
        <w:ind w:right="689"/>
        <w:jc w:val="both"/>
      </w:pPr>
      <w:r w:rsidRPr="00AB0A50">
        <w:t>·развитие этических чувств — стыда, вины, совести как регуляторов морального поведения;</w:t>
      </w:r>
    </w:p>
    <w:p w:rsidR="00AB0A50" w:rsidRPr="00AB0A50" w:rsidRDefault="00AB0A50" w:rsidP="00AB0A50">
      <w:pPr>
        <w:pStyle w:val="a7"/>
        <w:numPr>
          <w:ilvl w:val="0"/>
          <w:numId w:val="33"/>
        </w:numPr>
        <w:tabs>
          <w:tab w:val="left" w:pos="9781"/>
        </w:tabs>
        <w:ind w:right="689"/>
        <w:jc w:val="both"/>
      </w:pPr>
      <w:r w:rsidRPr="00AB0A50">
        <w:t>·основы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</w:t>
      </w:r>
      <w:r>
        <w:t xml:space="preserve"> </w:t>
      </w:r>
      <w:r w:rsidRPr="00AB0A50">
        <w:t>сберегающего поведения;</w:t>
      </w:r>
    </w:p>
    <w:p w:rsidR="00AB0A50" w:rsidRPr="00AB0A50" w:rsidRDefault="00AB0A50" w:rsidP="00AB0A50">
      <w:pPr>
        <w:pStyle w:val="a7"/>
        <w:numPr>
          <w:ilvl w:val="0"/>
          <w:numId w:val="33"/>
        </w:numPr>
        <w:tabs>
          <w:tab w:val="left" w:pos="9781"/>
        </w:tabs>
        <w:ind w:right="689"/>
        <w:jc w:val="both"/>
      </w:pPr>
      <w:r w:rsidRPr="00AB0A50">
        <w:t>·чувство прекрасного и эстетические чувства на основе знакомства с мировой и отечественной художественной культурой.</w:t>
      </w:r>
    </w:p>
    <w:p w:rsidR="00AB0A50" w:rsidRPr="00AB0A50" w:rsidRDefault="00AB0A50" w:rsidP="00AB0A50">
      <w:pPr>
        <w:tabs>
          <w:tab w:val="left" w:pos="9781"/>
        </w:tabs>
        <w:ind w:right="68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B0A50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AB0A50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для формирования: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4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преобладании учебно-познавательных мотивов и предпочтении социального способа оценки знаний;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4"/>
        </w:numPr>
        <w:tabs>
          <w:tab w:val="left" w:pos="142"/>
          <w:tab w:val="left" w:pos="9781"/>
        </w:tabs>
        <w:autoSpaceDE w:val="0"/>
        <w:autoSpaceDN w:val="0"/>
        <w:spacing w:before="1"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выраженной устойчивой учебно-познавательной мотивации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учения;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4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устойчивого учебно-познавательного интереса к новым общим способам решения задач;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4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адекватного понимания причин успешности/не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успешности учебной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4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положительной адекватной дифференцированной самооценки на основе критерия успешности реализации социальной роли «хорошего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ученика»;</w:t>
      </w:r>
    </w:p>
    <w:p w:rsidR="00AB0A50" w:rsidRPr="00AB0A50" w:rsidRDefault="00AB0A50" w:rsidP="00AB0A50">
      <w:pPr>
        <w:pStyle w:val="a3"/>
        <w:widowControl w:val="0"/>
        <w:numPr>
          <w:ilvl w:val="0"/>
          <w:numId w:val="34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AB0A50">
        <w:rPr>
          <w:rFonts w:ascii="Times New Roman" w:hAnsi="Times New Roman" w:cs="Times New Roman"/>
          <w:sz w:val="24"/>
          <w:szCs w:val="24"/>
        </w:rPr>
        <w:t>осознанных устойчивых эстетических предпочтений и ориентации на искусство как значимую сферу человеческой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B0A50">
        <w:rPr>
          <w:rFonts w:ascii="Times New Roman" w:hAnsi="Times New Roman" w:cs="Times New Roman"/>
          <w:sz w:val="24"/>
          <w:szCs w:val="24"/>
        </w:rPr>
        <w:t>жизни.</w:t>
      </w:r>
    </w:p>
    <w:p w:rsidR="00AB0A50" w:rsidRPr="00AB0A50" w:rsidRDefault="00AB0A50" w:rsidP="00AB0A50">
      <w:pPr>
        <w:rPr>
          <w:rFonts w:ascii="Times New Roman" w:hAnsi="Times New Roman" w:cs="Times New Roman"/>
        </w:rPr>
      </w:pPr>
    </w:p>
    <w:p w:rsidR="00D443D9" w:rsidRDefault="00AB0A50" w:rsidP="00D443D9">
      <w:pPr>
        <w:pStyle w:val="a5"/>
        <w:ind w:left="1080"/>
        <w:jc w:val="both"/>
        <w:rPr>
          <w:rFonts w:ascii="Times New Roman" w:hAnsi="Times New Roman"/>
          <w:b/>
          <w:lang w:eastAsia="ru-RU"/>
        </w:rPr>
      </w:pPr>
      <w:r>
        <w:t xml:space="preserve"> </w:t>
      </w:r>
      <w:r w:rsidR="00D443D9" w:rsidRPr="00981A15">
        <w:rPr>
          <w:rFonts w:ascii="Times New Roman" w:hAnsi="Times New Roman"/>
          <w:b/>
          <w:lang w:eastAsia="ru-RU"/>
        </w:rPr>
        <w:t>МЕТАПРЕДМЕТНЫЕ РЕЗУЛЬТАТЫ</w:t>
      </w:r>
    </w:p>
    <w:p w:rsidR="00D443D9" w:rsidRPr="009A6D86" w:rsidRDefault="00D443D9" w:rsidP="00D443D9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A6D86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A6D86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регулятивных УУД:</w:t>
      </w:r>
    </w:p>
    <w:p w:rsidR="00AB0A50" w:rsidRDefault="00AB0A50" w:rsidP="00AB0A50"/>
    <w:p w:rsidR="00D443D9" w:rsidRPr="00D443D9" w:rsidRDefault="00D443D9" w:rsidP="00D443D9">
      <w:pPr>
        <w:pStyle w:val="a7"/>
        <w:tabs>
          <w:tab w:val="left" w:pos="9781"/>
        </w:tabs>
        <w:spacing w:before="135"/>
        <w:ind w:left="0" w:right="689"/>
        <w:jc w:val="both"/>
        <w:rPr>
          <w:i/>
        </w:rPr>
      </w:pPr>
      <w:r w:rsidRPr="00D443D9">
        <w:rPr>
          <w:i/>
        </w:rPr>
        <w:t>Обучающийся научится:</w:t>
      </w:r>
    </w:p>
    <w:p w:rsidR="00D443D9" w:rsidRPr="00D443D9" w:rsidRDefault="00D443D9" w:rsidP="00D443D9">
      <w:pPr>
        <w:pStyle w:val="a7"/>
        <w:numPr>
          <w:ilvl w:val="0"/>
          <w:numId w:val="35"/>
        </w:numPr>
        <w:tabs>
          <w:tab w:val="left" w:pos="9781"/>
        </w:tabs>
        <w:ind w:right="689"/>
        <w:jc w:val="both"/>
      </w:pPr>
      <w:r w:rsidRPr="00D443D9">
        <w:t>·принимать и сохранять учебную задачу;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5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 xml:space="preserve">учитывать выделенные учителем ориентиры действия в новом учебном материале в сотрудничестве </w:t>
      </w:r>
      <w:proofErr w:type="spellStart"/>
      <w:r w:rsidRPr="00D443D9">
        <w:rPr>
          <w:rFonts w:ascii="Times New Roman" w:hAnsi="Times New Roman" w:cs="Times New Roman"/>
          <w:sz w:val="24"/>
          <w:szCs w:val="24"/>
        </w:rPr>
        <w:t>сучителем</w:t>
      </w:r>
      <w:proofErr w:type="spellEnd"/>
      <w:r w:rsidRPr="00D443D9">
        <w:rPr>
          <w:rFonts w:ascii="Times New Roman" w:hAnsi="Times New Roman" w:cs="Times New Roman"/>
          <w:sz w:val="24"/>
          <w:szCs w:val="24"/>
        </w:rPr>
        <w:t>;</w:t>
      </w:r>
    </w:p>
    <w:p w:rsidR="00D443D9" w:rsidRPr="00D443D9" w:rsidRDefault="00D443D9" w:rsidP="00D443D9">
      <w:pPr>
        <w:pStyle w:val="a7"/>
        <w:numPr>
          <w:ilvl w:val="0"/>
          <w:numId w:val="35"/>
        </w:numPr>
        <w:tabs>
          <w:tab w:val="left" w:pos="142"/>
          <w:tab w:val="left" w:pos="9781"/>
        </w:tabs>
        <w:ind w:right="689"/>
        <w:jc w:val="both"/>
      </w:pPr>
      <w:r w:rsidRPr="00D443D9">
        <w:t>·планировать свои действия в соответствии с поставленной задачей и условиями её реализации, в том числе во внутреннем плане;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5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 xml:space="preserve">учитывать установленные правила в планировании и контроле </w:t>
      </w:r>
      <w:proofErr w:type="spellStart"/>
      <w:r w:rsidRPr="00D443D9">
        <w:rPr>
          <w:rFonts w:ascii="Times New Roman" w:hAnsi="Times New Roman" w:cs="Times New Roman"/>
          <w:sz w:val="24"/>
          <w:szCs w:val="24"/>
        </w:rPr>
        <w:t>способарешения</w:t>
      </w:r>
      <w:proofErr w:type="spellEnd"/>
      <w:r w:rsidRPr="00D443D9">
        <w:rPr>
          <w:rFonts w:ascii="Times New Roman" w:hAnsi="Times New Roman" w:cs="Times New Roman"/>
          <w:sz w:val="24"/>
          <w:szCs w:val="24"/>
        </w:rPr>
        <w:t>;</w:t>
      </w:r>
    </w:p>
    <w:p w:rsidR="00D443D9" w:rsidRPr="00D443D9" w:rsidRDefault="00D443D9" w:rsidP="00D443D9">
      <w:pPr>
        <w:pStyle w:val="a7"/>
        <w:numPr>
          <w:ilvl w:val="0"/>
          <w:numId w:val="35"/>
        </w:numPr>
        <w:tabs>
          <w:tab w:val="left" w:pos="142"/>
          <w:tab w:val="left" w:pos="9781"/>
        </w:tabs>
        <w:ind w:right="689"/>
        <w:jc w:val="both"/>
      </w:pPr>
      <w:r w:rsidRPr="00D443D9">
        <w:t>·оценивать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области;</w:t>
      </w:r>
    </w:p>
    <w:p w:rsidR="00D443D9" w:rsidRPr="00904190" w:rsidRDefault="00D443D9" w:rsidP="00D443D9">
      <w:pPr>
        <w:pStyle w:val="a7"/>
        <w:numPr>
          <w:ilvl w:val="0"/>
          <w:numId w:val="35"/>
        </w:numPr>
        <w:tabs>
          <w:tab w:val="left" w:pos="9781"/>
        </w:tabs>
        <w:spacing w:before="67"/>
        <w:ind w:right="689"/>
        <w:jc w:val="both"/>
      </w:pPr>
      <w:r w:rsidRPr="00904190">
        <w:t>адекватно воспринимать предложения и оценку учителей, товарищей, родителей и других людей;</w:t>
      </w:r>
    </w:p>
    <w:p w:rsidR="00D443D9" w:rsidRPr="00904190" w:rsidRDefault="00D443D9" w:rsidP="00D443D9">
      <w:pPr>
        <w:pStyle w:val="a7"/>
        <w:numPr>
          <w:ilvl w:val="0"/>
          <w:numId w:val="35"/>
        </w:numPr>
        <w:tabs>
          <w:tab w:val="left" w:pos="9781"/>
        </w:tabs>
        <w:ind w:right="689"/>
        <w:jc w:val="both"/>
      </w:pPr>
      <w:r w:rsidRPr="00904190">
        <w:t>различать способ и результат действия;</w:t>
      </w:r>
    </w:p>
    <w:p w:rsidR="00D443D9" w:rsidRDefault="00D443D9" w:rsidP="00D443D9">
      <w:pPr>
        <w:pStyle w:val="a7"/>
        <w:numPr>
          <w:ilvl w:val="0"/>
          <w:numId w:val="35"/>
        </w:numPr>
        <w:tabs>
          <w:tab w:val="left" w:pos="9781"/>
        </w:tabs>
        <w:ind w:right="689"/>
        <w:jc w:val="both"/>
      </w:pPr>
      <w:r w:rsidRPr="00904190">
        <w:t>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(фиксацию) в цифровой форме хода и результатов решения задачи, собственной звучащей речи на русском, родном и иностранном языках.</w:t>
      </w:r>
    </w:p>
    <w:p w:rsidR="00D443D9" w:rsidRPr="00D443D9" w:rsidRDefault="00D443D9" w:rsidP="007E4251">
      <w:pPr>
        <w:pStyle w:val="a7"/>
        <w:tabs>
          <w:tab w:val="left" w:pos="9781"/>
        </w:tabs>
        <w:ind w:left="720" w:right="689"/>
        <w:jc w:val="both"/>
      </w:pPr>
    </w:p>
    <w:p w:rsidR="00D443D9" w:rsidRPr="007E4251" w:rsidRDefault="00D443D9" w:rsidP="00D443D9">
      <w:pPr>
        <w:tabs>
          <w:tab w:val="left" w:pos="9781"/>
        </w:tabs>
        <w:ind w:right="68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7E4251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7E4251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6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в сотрудничестве с учителем ставить новые учебные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3D9">
        <w:rPr>
          <w:rFonts w:ascii="Times New Roman" w:hAnsi="Times New Roman" w:cs="Times New Roman"/>
          <w:sz w:val="24"/>
          <w:szCs w:val="24"/>
        </w:rPr>
        <w:t>задачи;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6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 xml:space="preserve">преобразовывать практическую задачу </w:t>
      </w:r>
      <w:proofErr w:type="gramStart"/>
      <w:r w:rsidRPr="00D443D9"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3D9">
        <w:rPr>
          <w:rFonts w:ascii="Times New Roman" w:hAnsi="Times New Roman" w:cs="Times New Roman"/>
          <w:sz w:val="24"/>
          <w:szCs w:val="24"/>
        </w:rPr>
        <w:t>познавательную;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6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проявлять познавательную инициативу в учебном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3D9">
        <w:rPr>
          <w:rFonts w:ascii="Times New Roman" w:hAnsi="Times New Roman" w:cs="Times New Roman"/>
          <w:sz w:val="24"/>
          <w:szCs w:val="24"/>
        </w:rPr>
        <w:t>сотрудничестве;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6"/>
        </w:numPr>
        <w:tabs>
          <w:tab w:val="left" w:pos="142"/>
          <w:tab w:val="left" w:pos="9781"/>
        </w:tabs>
        <w:autoSpaceDE w:val="0"/>
        <w:autoSpaceDN w:val="0"/>
        <w:spacing w:before="1"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осуществлять констатирующий и предвосхищающий контроль по результату и по способу действия, актуальный контроль на уровне произвольного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3D9">
        <w:rPr>
          <w:rFonts w:ascii="Times New Roman" w:hAnsi="Times New Roman" w:cs="Times New Roman"/>
          <w:sz w:val="24"/>
          <w:szCs w:val="24"/>
        </w:rPr>
        <w:t>внимания.</w:t>
      </w:r>
    </w:p>
    <w:p w:rsidR="00D443D9" w:rsidRDefault="00D443D9" w:rsidP="00D443D9">
      <w:pPr>
        <w:tabs>
          <w:tab w:val="left" w:pos="9781"/>
        </w:tabs>
        <w:ind w:right="689"/>
        <w:jc w:val="both"/>
        <w:rPr>
          <w:b/>
          <w:sz w:val="24"/>
          <w:szCs w:val="24"/>
        </w:rPr>
      </w:pPr>
    </w:p>
    <w:p w:rsidR="00D443D9" w:rsidRPr="00D443D9" w:rsidRDefault="00D443D9" w:rsidP="00D443D9">
      <w:pPr>
        <w:ind w:left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506924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506924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познавательных УУД:</w:t>
      </w:r>
    </w:p>
    <w:p w:rsidR="00D443D9" w:rsidRPr="00D443D9" w:rsidRDefault="00D443D9" w:rsidP="00D443D9">
      <w:pPr>
        <w:pStyle w:val="a7"/>
        <w:tabs>
          <w:tab w:val="left" w:pos="9781"/>
        </w:tabs>
        <w:spacing w:line="274" w:lineRule="exact"/>
        <w:ind w:left="0" w:right="689"/>
        <w:jc w:val="both"/>
        <w:rPr>
          <w:i/>
        </w:rPr>
      </w:pPr>
      <w:r w:rsidRPr="00D443D9">
        <w:rPr>
          <w:i/>
        </w:rPr>
        <w:t>Обучающийся научится:</w:t>
      </w:r>
    </w:p>
    <w:p w:rsidR="00D443D9" w:rsidRPr="00904190" w:rsidRDefault="00D443D9" w:rsidP="00B67D7C">
      <w:pPr>
        <w:pStyle w:val="a7"/>
        <w:numPr>
          <w:ilvl w:val="0"/>
          <w:numId w:val="37"/>
        </w:numPr>
        <w:tabs>
          <w:tab w:val="left" w:pos="2266"/>
          <w:tab w:val="left" w:pos="4922"/>
          <w:tab w:val="left" w:pos="6090"/>
          <w:tab w:val="left" w:pos="6428"/>
          <w:tab w:val="left" w:pos="7030"/>
          <w:tab w:val="left" w:pos="7835"/>
          <w:tab w:val="left" w:pos="8807"/>
          <w:tab w:val="left" w:pos="9781"/>
        </w:tabs>
        <w:spacing w:before="1"/>
        <w:ind w:right="689"/>
      </w:pPr>
      <w:r w:rsidRPr="00904190">
        <w:t>использовать</w:t>
      </w:r>
      <w:r w:rsidRPr="00904190">
        <w:tab/>
        <w:t>знаково-символические</w:t>
      </w:r>
      <w:r w:rsidRPr="00904190">
        <w:tab/>
        <w:t>средства,</w:t>
      </w:r>
      <w:r w:rsidRPr="00904190">
        <w:tab/>
        <w:t>в</w:t>
      </w:r>
      <w:r w:rsidRPr="00904190">
        <w:tab/>
        <w:t>том</w:t>
      </w:r>
      <w:r w:rsidRPr="00904190">
        <w:tab/>
        <w:t>числе</w:t>
      </w:r>
      <w:r w:rsidRPr="00904190">
        <w:tab/>
        <w:t>модел</w:t>
      </w:r>
      <w:proofErr w:type="gramStart"/>
      <w:r w:rsidRPr="00904190">
        <w:t>и</w:t>
      </w:r>
      <w:r w:rsidR="00B67D7C" w:rsidRPr="00904190">
        <w:t>(</w:t>
      </w:r>
      <w:proofErr w:type="gramEnd"/>
      <w:r w:rsidR="00B67D7C" w:rsidRPr="00904190">
        <w:t>включая виртуальные) и схемы (включая концептуальные) для</w:t>
      </w:r>
      <w:r w:rsidRPr="00904190">
        <w:tab/>
        <w:t>решения</w:t>
      </w:r>
      <w:r w:rsidR="00B67D7C">
        <w:t xml:space="preserve"> </w:t>
      </w:r>
      <w:r w:rsidRPr="00904190">
        <w:t>задач;</w:t>
      </w:r>
    </w:p>
    <w:p w:rsidR="00D443D9" w:rsidRPr="00904190" w:rsidRDefault="00D443D9" w:rsidP="00D443D9">
      <w:pPr>
        <w:pStyle w:val="a7"/>
        <w:numPr>
          <w:ilvl w:val="0"/>
          <w:numId w:val="37"/>
        </w:numPr>
        <w:tabs>
          <w:tab w:val="left" w:pos="9781"/>
        </w:tabs>
        <w:ind w:right="689"/>
        <w:jc w:val="both"/>
      </w:pPr>
      <w:r w:rsidRPr="00904190">
        <w:t>строить сообщения в устной форме;</w:t>
      </w:r>
    </w:p>
    <w:p w:rsidR="00D443D9" w:rsidRPr="00904190" w:rsidRDefault="00D443D9" w:rsidP="00D443D9">
      <w:pPr>
        <w:pStyle w:val="a7"/>
        <w:numPr>
          <w:ilvl w:val="0"/>
          <w:numId w:val="37"/>
        </w:numPr>
        <w:tabs>
          <w:tab w:val="left" w:pos="9781"/>
        </w:tabs>
        <w:ind w:right="689"/>
        <w:jc w:val="both"/>
      </w:pPr>
      <w:r w:rsidRPr="00904190">
        <w:t>ориентироваться на разнообразие способов;</w:t>
      </w:r>
    </w:p>
    <w:p w:rsidR="00D443D9" w:rsidRPr="00D443D9" w:rsidRDefault="00D443D9" w:rsidP="00D443D9">
      <w:pPr>
        <w:pStyle w:val="a7"/>
        <w:numPr>
          <w:ilvl w:val="0"/>
          <w:numId w:val="37"/>
        </w:numPr>
        <w:tabs>
          <w:tab w:val="left" w:pos="9781"/>
        </w:tabs>
        <w:ind w:right="689"/>
        <w:jc w:val="both"/>
      </w:pPr>
      <w:r w:rsidRPr="00904190">
        <w:t xml:space="preserve">осуществлять анализ объектов с выделением существенных и несущественных </w:t>
      </w:r>
      <w:r w:rsidRPr="00D443D9">
        <w:t>признаков;</w:t>
      </w:r>
    </w:p>
    <w:p w:rsidR="00D443D9" w:rsidRPr="00D443D9" w:rsidRDefault="00D443D9" w:rsidP="00D443D9">
      <w:pPr>
        <w:pStyle w:val="a7"/>
        <w:numPr>
          <w:ilvl w:val="0"/>
          <w:numId w:val="37"/>
        </w:numPr>
        <w:tabs>
          <w:tab w:val="left" w:pos="9781"/>
        </w:tabs>
        <w:ind w:right="689"/>
        <w:jc w:val="both"/>
      </w:pPr>
      <w:r w:rsidRPr="00D443D9">
        <w:t>осуществлять синтез как составление целого из частей;</w:t>
      </w:r>
    </w:p>
    <w:p w:rsidR="00D443D9" w:rsidRPr="00D443D9" w:rsidRDefault="00D443D9" w:rsidP="00D443D9">
      <w:pPr>
        <w:pStyle w:val="a7"/>
        <w:numPr>
          <w:ilvl w:val="0"/>
          <w:numId w:val="37"/>
        </w:numPr>
        <w:tabs>
          <w:tab w:val="left" w:pos="9781"/>
        </w:tabs>
        <w:ind w:right="689"/>
        <w:jc w:val="both"/>
      </w:pPr>
      <w:r w:rsidRPr="00D443D9">
        <w:t>проводить сравнение, и классификацию по заданным критериям;</w:t>
      </w:r>
    </w:p>
    <w:p w:rsidR="00D443D9" w:rsidRPr="00D443D9" w:rsidRDefault="00D443D9" w:rsidP="00D443D9">
      <w:pPr>
        <w:pStyle w:val="a7"/>
        <w:numPr>
          <w:ilvl w:val="0"/>
          <w:numId w:val="37"/>
        </w:numPr>
        <w:tabs>
          <w:tab w:val="left" w:pos="9781"/>
        </w:tabs>
        <w:ind w:right="689"/>
        <w:jc w:val="both"/>
      </w:pPr>
      <w:r w:rsidRPr="00D443D9">
        <w:t>строить рассуждения в форме связи простых суждений об объекте, его строении, свойствах и связях;</w:t>
      </w:r>
    </w:p>
    <w:p w:rsidR="00D443D9" w:rsidRPr="00D443D9" w:rsidRDefault="00D443D9" w:rsidP="00D443D9">
      <w:pPr>
        <w:pStyle w:val="a7"/>
        <w:numPr>
          <w:ilvl w:val="0"/>
          <w:numId w:val="37"/>
        </w:numPr>
        <w:tabs>
          <w:tab w:val="left" w:pos="9781"/>
        </w:tabs>
        <w:ind w:right="689"/>
        <w:jc w:val="both"/>
      </w:pPr>
      <w:r w:rsidRPr="00D443D9">
        <w:t>обобщать, т. е. осуществлять генерализацию и выведение общности для целого ряда или класса единичных объектов на основе выделения сущностной</w:t>
      </w:r>
      <w:r w:rsidR="00B67D7C">
        <w:t xml:space="preserve"> </w:t>
      </w:r>
      <w:r w:rsidRPr="00D443D9">
        <w:t>связи;</w:t>
      </w:r>
    </w:p>
    <w:p w:rsidR="00D443D9" w:rsidRPr="00D443D9" w:rsidRDefault="00D443D9" w:rsidP="00D443D9">
      <w:pPr>
        <w:pStyle w:val="a7"/>
        <w:numPr>
          <w:ilvl w:val="0"/>
          <w:numId w:val="37"/>
        </w:numPr>
        <w:tabs>
          <w:tab w:val="left" w:pos="9781"/>
        </w:tabs>
        <w:ind w:right="689"/>
        <w:jc w:val="both"/>
      </w:pPr>
      <w:r w:rsidRPr="00D443D9"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7"/>
        </w:numPr>
        <w:tabs>
          <w:tab w:val="left" w:pos="142"/>
          <w:tab w:val="left" w:pos="9781"/>
        </w:tabs>
        <w:autoSpaceDE w:val="0"/>
        <w:autoSpaceDN w:val="0"/>
        <w:spacing w:before="1" w:after="0" w:line="240" w:lineRule="auto"/>
        <w:ind w:right="68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устанавливать аналогии;</w:t>
      </w:r>
    </w:p>
    <w:p w:rsidR="00D443D9" w:rsidRPr="00D443D9" w:rsidRDefault="00D443D9" w:rsidP="00D443D9">
      <w:pPr>
        <w:pStyle w:val="a7"/>
        <w:numPr>
          <w:ilvl w:val="0"/>
          <w:numId w:val="37"/>
        </w:numPr>
        <w:tabs>
          <w:tab w:val="left" w:pos="9781"/>
        </w:tabs>
        <w:ind w:right="689"/>
        <w:jc w:val="both"/>
      </w:pPr>
      <w:r w:rsidRPr="00D443D9">
        <w:t>·владеть рядом общих приёмов решения задач.</w:t>
      </w:r>
    </w:p>
    <w:p w:rsidR="00D443D9" w:rsidRDefault="00D443D9" w:rsidP="00D443D9">
      <w:pPr>
        <w:tabs>
          <w:tab w:val="left" w:pos="9781"/>
        </w:tabs>
        <w:ind w:right="689"/>
        <w:jc w:val="both"/>
        <w:rPr>
          <w:i/>
          <w:sz w:val="24"/>
          <w:szCs w:val="24"/>
        </w:rPr>
      </w:pPr>
    </w:p>
    <w:p w:rsidR="00D443D9" w:rsidRPr="00D443D9" w:rsidRDefault="00D443D9" w:rsidP="00D443D9">
      <w:pPr>
        <w:tabs>
          <w:tab w:val="left" w:pos="9781"/>
        </w:tabs>
        <w:ind w:right="68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D443D9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D443D9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8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осуществлять расширенный поиск информации с использованием ресурсов библиотек и Интернета;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8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создавать и преобразовывать модели и схемы для решения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3D9">
        <w:rPr>
          <w:rFonts w:ascii="Times New Roman" w:hAnsi="Times New Roman" w:cs="Times New Roman"/>
          <w:sz w:val="24"/>
          <w:szCs w:val="24"/>
        </w:rPr>
        <w:t>задач;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8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осознанно и произвольно строить сообщения в устной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3D9">
        <w:rPr>
          <w:rFonts w:ascii="Times New Roman" w:hAnsi="Times New Roman" w:cs="Times New Roman"/>
          <w:sz w:val="24"/>
          <w:szCs w:val="24"/>
        </w:rPr>
        <w:t>форме;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8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осуществлять выбор наиболее эффективных способов решения заданий в зависимости от конкретных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3D9">
        <w:rPr>
          <w:rFonts w:ascii="Times New Roman" w:hAnsi="Times New Roman" w:cs="Times New Roman"/>
          <w:sz w:val="24"/>
          <w:szCs w:val="24"/>
        </w:rPr>
        <w:t>условий;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8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D443D9">
        <w:rPr>
          <w:rFonts w:ascii="Times New Roman" w:hAnsi="Times New Roman" w:cs="Times New Roman"/>
          <w:sz w:val="24"/>
          <w:szCs w:val="24"/>
        </w:rPr>
        <w:t>омпоненты;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8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осуществлять сравнение и классификацию, самостоятельно выбирая основания и критерии для указанных логических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3D9">
        <w:rPr>
          <w:rFonts w:ascii="Times New Roman" w:hAnsi="Times New Roman" w:cs="Times New Roman"/>
          <w:sz w:val="24"/>
          <w:szCs w:val="24"/>
        </w:rPr>
        <w:t>операций;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8"/>
        </w:numPr>
        <w:tabs>
          <w:tab w:val="left" w:pos="142"/>
          <w:tab w:val="left" w:pos="9781"/>
        </w:tabs>
        <w:autoSpaceDE w:val="0"/>
        <w:autoSpaceDN w:val="0"/>
        <w:spacing w:before="6" w:after="0" w:line="184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 xml:space="preserve">строить </w:t>
      </w:r>
      <w:proofErr w:type="gramStart"/>
      <w:r w:rsidRPr="00D443D9"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 w:rsidRPr="00D443D9">
        <w:rPr>
          <w:rFonts w:ascii="Times New Roman" w:hAnsi="Times New Roman" w:cs="Times New Roman"/>
          <w:sz w:val="24"/>
          <w:szCs w:val="24"/>
        </w:rPr>
        <w:t>, включающее установление причинно-следственных связей.</w:t>
      </w:r>
    </w:p>
    <w:p w:rsidR="00D443D9" w:rsidRPr="00D443D9" w:rsidRDefault="00D443D9" w:rsidP="00D443D9">
      <w:pPr>
        <w:pStyle w:val="a7"/>
        <w:tabs>
          <w:tab w:val="left" w:pos="9781"/>
        </w:tabs>
        <w:spacing w:before="9"/>
        <w:ind w:left="0" w:right="689"/>
        <w:jc w:val="both"/>
      </w:pPr>
    </w:p>
    <w:p w:rsidR="00D443D9" w:rsidRPr="00D443D9" w:rsidRDefault="00D443D9" w:rsidP="00D443D9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981A15">
        <w:rPr>
          <w:rFonts w:ascii="Times New Roman" w:hAnsi="Times New Roman" w:cs="Times New Roman"/>
          <w:b/>
          <w:i/>
          <w:sz w:val="24"/>
          <w:szCs w:val="24"/>
        </w:rPr>
        <w:t>Обучающийся</w:t>
      </w:r>
      <w:proofErr w:type="gramEnd"/>
      <w:r w:rsidRPr="00981A15">
        <w:rPr>
          <w:rFonts w:ascii="Times New Roman" w:hAnsi="Times New Roman" w:cs="Times New Roman"/>
          <w:b/>
          <w:i/>
          <w:sz w:val="24"/>
          <w:szCs w:val="24"/>
        </w:rPr>
        <w:t xml:space="preserve"> получит возможность для формирования следующих коммуникативных УУД:</w:t>
      </w:r>
    </w:p>
    <w:p w:rsidR="00D443D9" w:rsidRPr="00D443D9" w:rsidRDefault="00D443D9" w:rsidP="00D443D9">
      <w:pPr>
        <w:pStyle w:val="a7"/>
        <w:tabs>
          <w:tab w:val="left" w:pos="9781"/>
        </w:tabs>
        <w:spacing w:before="65"/>
        <w:ind w:left="0" w:right="689"/>
        <w:jc w:val="both"/>
        <w:rPr>
          <w:i/>
        </w:rPr>
      </w:pPr>
      <w:r w:rsidRPr="00D443D9">
        <w:rPr>
          <w:i/>
        </w:rPr>
        <w:t>Обучающийся научится:</w:t>
      </w:r>
    </w:p>
    <w:p w:rsidR="00D443D9" w:rsidRPr="00D443D9" w:rsidRDefault="00D443D9" w:rsidP="00D443D9">
      <w:pPr>
        <w:pStyle w:val="a7"/>
        <w:numPr>
          <w:ilvl w:val="0"/>
          <w:numId w:val="39"/>
        </w:numPr>
        <w:tabs>
          <w:tab w:val="left" w:pos="9781"/>
        </w:tabs>
        <w:ind w:right="689"/>
        <w:jc w:val="both"/>
      </w:pPr>
      <w:r w:rsidRPr="00D443D9">
        <w:t>·адекватно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</w:t>
      </w:r>
    </w:p>
    <w:p w:rsidR="00D443D9" w:rsidRPr="00D443D9" w:rsidRDefault="00D443D9" w:rsidP="00D443D9">
      <w:pPr>
        <w:pStyle w:val="a7"/>
        <w:numPr>
          <w:ilvl w:val="0"/>
          <w:numId w:val="39"/>
        </w:numPr>
        <w:tabs>
          <w:tab w:val="left" w:pos="9781"/>
        </w:tabs>
        <w:spacing w:before="67"/>
        <w:ind w:right="689"/>
        <w:jc w:val="both"/>
      </w:pPr>
      <w:r w:rsidRPr="00D443D9">
        <w:lastRenderedPageBreak/>
        <w:t xml:space="preserve">коммуникации, </w:t>
      </w:r>
      <w:proofErr w:type="gramStart"/>
      <w:r w:rsidRPr="00D443D9">
        <w:t>используя</w:t>
      </w:r>
      <w:proofErr w:type="gramEnd"/>
      <w:r w:rsidRPr="00D443D9">
        <w:t xml:space="preserve"> в том числе средства и инструменты ИКТ и дистанционного общения;</w:t>
      </w:r>
    </w:p>
    <w:p w:rsidR="00D443D9" w:rsidRPr="00D443D9" w:rsidRDefault="00D443D9" w:rsidP="00D443D9">
      <w:pPr>
        <w:pStyle w:val="a7"/>
        <w:numPr>
          <w:ilvl w:val="0"/>
          <w:numId w:val="39"/>
        </w:numPr>
        <w:tabs>
          <w:tab w:val="left" w:pos="9781"/>
        </w:tabs>
        <w:ind w:right="689"/>
        <w:jc w:val="both"/>
      </w:pPr>
      <w:r w:rsidRPr="00D443D9">
        <w:t xml:space="preserve">·допускать возможность существования у людей различных точек зрения, в том числе  не совпадающих с его </w:t>
      </w:r>
      <w:proofErr w:type="gramStart"/>
      <w:r w:rsidRPr="00D443D9">
        <w:t>собственной</w:t>
      </w:r>
      <w:proofErr w:type="gramEnd"/>
      <w:r w:rsidRPr="00D443D9">
        <w:t>, и ориентироваться на позицию партнёра в общении и взаимодействии;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39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D443D9" w:rsidRPr="00D443D9" w:rsidRDefault="00D443D9" w:rsidP="00D443D9">
      <w:pPr>
        <w:pStyle w:val="a7"/>
        <w:numPr>
          <w:ilvl w:val="0"/>
          <w:numId w:val="39"/>
        </w:numPr>
        <w:tabs>
          <w:tab w:val="left" w:pos="9781"/>
        </w:tabs>
        <w:ind w:right="689"/>
        <w:jc w:val="both"/>
      </w:pPr>
      <w:r w:rsidRPr="00D443D9">
        <w:t>·формулировать собственное мнение и позицию;</w:t>
      </w:r>
    </w:p>
    <w:p w:rsidR="00D443D9" w:rsidRPr="00D443D9" w:rsidRDefault="00D443D9" w:rsidP="00D443D9">
      <w:pPr>
        <w:pStyle w:val="a7"/>
        <w:numPr>
          <w:ilvl w:val="0"/>
          <w:numId w:val="39"/>
        </w:numPr>
        <w:tabs>
          <w:tab w:val="left" w:pos="9781"/>
        </w:tabs>
        <w:ind w:right="689"/>
        <w:jc w:val="both"/>
      </w:pPr>
      <w:r w:rsidRPr="00D443D9">
        <w:t>·договариваться и приходить к общему решению в совместной деятельности, в том числе в ситуации столкновения</w:t>
      </w:r>
      <w:r w:rsidR="00B67D7C">
        <w:t xml:space="preserve"> </w:t>
      </w:r>
      <w:r w:rsidRPr="00D443D9">
        <w:t>интересов;</w:t>
      </w:r>
    </w:p>
    <w:p w:rsidR="00D443D9" w:rsidRPr="00D443D9" w:rsidRDefault="00D443D9" w:rsidP="00D443D9">
      <w:pPr>
        <w:pStyle w:val="a7"/>
        <w:numPr>
          <w:ilvl w:val="0"/>
          <w:numId w:val="39"/>
        </w:numPr>
        <w:tabs>
          <w:tab w:val="left" w:pos="9781"/>
        </w:tabs>
        <w:ind w:right="689"/>
        <w:jc w:val="both"/>
      </w:pPr>
      <w:r w:rsidRPr="00D443D9">
        <w:t>·строить понятные для партнёра высказывания, учитывающие, что партнёр знает и видит, а что нет;</w:t>
      </w:r>
    </w:p>
    <w:p w:rsidR="00D443D9" w:rsidRPr="00D443D9" w:rsidRDefault="00D443D9" w:rsidP="00D443D9">
      <w:pPr>
        <w:pStyle w:val="a7"/>
        <w:numPr>
          <w:ilvl w:val="0"/>
          <w:numId w:val="39"/>
        </w:numPr>
        <w:tabs>
          <w:tab w:val="left" w:pos="9781"/>
        </w:tabs>
        <w:spacing w:before="1"/>
        <w:ind w:right="689"/>
        <w:jc w:val="both"/>
      </w:pPr>
      <w:r w:rsidRPr="00D443D9">
        <w:t>·задавать вопросы;</w:t>
      </w:r>
    </w:p>
    <w:p w:rsidR="00D443D9" w:rsidRPr="00D443D9" w:rsidRDefault="00D443D9" w:rsidP="00D443D9">
      <w:pPr>
        <w:pStyle w:val="a7"/>
        <w:numPr>
          <w:ilvl w:val="0"/>
          <w:numId w:val="39"/>
        </w:numPr>
        <w:tabs>
          <w:tab w:val="left" w:pos="9781"/>
        </w:tabs>
        <w:ind w:right="689"/>
        <w:jc w:val="both"/>
      </w:pPr>
      <w:r w:rsidRPr="00D443D9">
        <w:t>·контролировать действия партнёра;</w:t>
      </w:r>
    </w:p>
    <w:p w:rsidR="00D443D9" w:rsidRPr="00D443D9" w:rsidRDefault="00D443D9" w:rsidP="00D443D9">
      <w:pPr>
        <w:pStyle w:val="a7"/>
        <w:numPr>
          <w:ilvl w:val="0"/>
          <w:numId w:val="39"/>
        </w:numPr>
        <w:tabs>
          <w:tab w:val="left" w:pos="9781"/>
        </w:tabs>
        <w:ind w:right="689"/>
        <w:jc w:val="both"/>
      </w:pPr>
      <w:r w:rsidRPr="00D443D9">
        <w:t>·использовать речь для регуляции своего действия;</w:t>
      </w:r>
    </w:p>
    <w:p w:rsidR="00D443D9" w:rsidRPr="00D443D9" w:rsidRDefault="00D443D9" w:rsidP="00D443D9">
      <w:pPr>
        <w:pStyle w:val="a7"/>
        <w:numPr>
          <w:ilvl w:val="0"/>
          <w:numId w:val="39"/>
        </w:numPr>
        <w:tabs>
          <w:tab w:val="left" w:pos="9781"/>
        </w:tabs>
        <w:ind w:right="689"/>
        <w:jc w:val="both"/>
      </w:pPr>
      <w:r w:rsidRPr="00D443D9">
        <w:t>·адекватно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</w:r>
    </w:p>
    <w:p w:rsidR="00D443D9" w:rsidRDefault="00D443D9" w:rsidP="00D443D9">
      <w:pPr>
        <w:tabs>
          <w:tab w:val="left" w:pos="9781"/>
        </w:tabs>
        <w:ind w:right="689"/>
        <w:jc w:val="both"/>
        <w:rPr>
          <w:rFonts w:ascii="Times New Roman" w:hAnsi="Times New Roman" w:cs="Times New Roman"/>
          <w:sz w:val="24"/>
          <w:szCs w:val="24"/>
        </w:rPr>
      </w:pPr>
    </w:p>
    <w:p w:rsidR="00D443D9" w:rsidRPr="00D443D9" w:rsidRDefault="00D443D9" w:rsidP="00D443D9">
      <w:pPr>
        <w:tabs>
          <w:tab w:val="left" w:pos="9781"/>
        </w:tabs>
        <w:ind w:right="68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D443D9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D443D9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4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 xml:space="preserve">учитывать и координировать в сотрудничестве позиции других людей, отличные </w:t>
      </w:r>
      <w:proofErr w:type="gramStart"/>
      <w:r w:rsidRPr="00D443D9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D443D9">
        <w:rPr>
          <w:rFonts w:ascii="Times New Roman" w:hAnsi="Times New Roman" w:cs="Times New Roman"/>
          <w:sz w:val="24"/>
          <w:szCs w:val="24"/>
        </w:rPr>
        <w:t xml:space="preserve"> собственной;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4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учитывать разные мнения и интересы и обосновывать собственную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3D9">
        <w:rPr>
          <w:rFonts w:ascii="Times New Roman" w:hAnsi="Times New Roman" w:cs="Times New Roman"/>
          <w:sz w:val="24"/>
          <w:szCs w:val="24"/>
        </w:rPr>
        <w:t>позицию;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4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понимать относительность мнений и подходов к решению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3D9">
        <w:rPr>
          <w:rFonts w:ascii="Times New Roman" w:hAnsi="Times New Roman" w:cs="Times New Roman"/>
          <w:sz w:val="24"/>
          <w:szCs w:val="24"/>
        </w:rPr>
        <w:t>проблемы;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4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аргументировать свою позицию и координировать её с позициями партнёров в сотрудничестве при выработке общего решения в совместной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3D9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40"/>
        </w:numPr>
        <w:tabs>
          <w:tab w:val="left" w:pos="142"/>
          <w:tab w:val="left" w:pos="998"/>
          <w:tab w:val="left" w:pos="1984"/>
          <w:tab w:val="left" w:pos="2756"/>
          <w:tab w:val="left" w:pos="4449"/>
          <w:tab w:val="left" w:pos="5951"/>
          <w:tab w:val="left" w:pos="6872"/>
          <w:tab w:val="left" w:pos="8838"/>
          <w:tab w:val="left" w:pos="917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с</w:t>
      </w:r>
      <w:r w:rsidRPr="00D443D9">
        <w:rPr>
          <w:rFonts w:ascii="Times New Roman" w:hAnsi="Times New Roman" w:cs="Times New Roman"/>
          <w:sz w:val="24"/>
          <w:szCs w:val="24"/>
        </w:rPr>
        <w:tab/>
        <w:t>учётом</w:t>
      </w:r>
      <w:r w:rsidRPr="00D443D9">
        <w:rPr>
          <w:rFonts w:ascii="Times New Roman" w:hAnsi="Times New Roman" w:cs="Times New Roman"/>
          <w:sz w:val="24"/>
          <w:szCs w:val="24"/>
        </w:rPr>
        <w:tab/>
        <w:t>целей</w:t>
      </w:r>
      <w:r w:rsidRPr="00D443D9">
        <w:rPr>
          <w:rFonts w:ascii="Times New Roman" w:hAnsi="Times New Roman" w:cs="Times New Roman"/>
          <w:sz w:val="24"/>
          <w:szCs w:val="24"/>
        </w:rPr>
        <w:tab/>
        <w:t>коммуникации</w:t>
      </w:r>
      <w:r w:rsidRPr="00D443D9">
        <w:rPr>
          <w:rFonts w:ascii="Times New Roman" w:hAnsi="Times New Roman" w:cs="Times New Roman"/>
          <w:sz w:val="24"/>
          <w:szCs w:val="24"/>
        </w:rPr>
        <w:tab/>
        <w:t>достаточно</w:t>
      </w:r>
      <w:r w:rsidRPr="00D443D9">
        <w:rPr>
          <w:rFonts w:ascii="Times New Roman" w:hAnsi="Times New Roman" w:cs="Times New Roman"/>
          <w:sz w:val="24"/>
          <w:szCs w:val="24"/>
        </w:rPr>
        <w:tab/>
        <w:t>точно,</w:t>
      </w:r>
      <w:r w:rsidRPr="00D443D9">
        <w:rPr>
          <w:rFonts w:ascii="Times New Roman" w:hAnsi="Times New Roman" w:cs="Times New Roman"/>
          <w:sz w:val="24"/>
          <w:szCs w:val="24"/>
        </w:rPr>
        <w:tab/>
        <w:t>последовательно</w:t>
      </w:r>
      <w:r w:rsidRPr="00D443D9">
        <w:rPr>
          <w:rFonts w:ascii="Times New Roman" w:hAnsi="Times New Roman" w:cs="Times New Roman"/>
          <w:sz w:val="24"/>
          <w:szCs w:val="24"/>
        </w:rPr>
        <w:tab/>
        <w:t>и</w:t>
      </w:r>
      <w:r w:rsidRPr="00D443D9">
        <w:rPr>
          <w:rFonts w:ascii="Times New Roman" w:hAnsi="Times New Roman" w:cs="Times New Roman"/>
          <w:sz w:val="24"/>
          <w:szCs w:val="24"/>
        </w:rPr>
        <w:tab/>
        <w:t>полно передавать партнёру необходимую информацию как ориентир для построения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3D9">
        <w:rPr>
          <w:rFonts w:ascii="Times New Roman" w:hAnsi="Times New Roman" w:cs="Times New Roman"/>
          <w:sz w:val="24"/>
          <w:szCs w:val="24"/>
        </w:rPr>
        <w:t>действия;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4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задавать вопросы, необходимые для организации собственной деятельности и сотрудничества с партнёром;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4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4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адекватно использовать речь для планирования и регуляции своей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3D9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D443D9" w:rsidRPr="00D443D9" w:rsidRDefault="00D443D9" w:rsidP="00D443D9">
      <w:pPr>
        <w:pStyle w:val="a3"/>
        <w:widowControl w:val="0"/>
        <w:numPr>
          <w:ilvl w:val="0"/>
          <w:numId w:val="40"/>
        </w:numPr>
        <w:tabs>
          <w:tab w:val="left" w:pos="142"/>
          <w:tab w:val="left" w:pos="9781"/>
        </w:tabs>
        <w:autoSpaceDE w:val="0"/>
        <w:autoSpaceDN w:val="0"/>
        <w:spacing w:after="0" w:line="240" w:lineRule="auto"/>
        <w:ind w:right="689"/>
        <w:jc w:val="both"/>
        <w:rPr>
          <w:rFonts w:ascii="Times New Roman" w:hAnsi="Times New Roman" w:cs="Times New Roman"/>
          <w:sz w:val="24"/>
          <w:szCs w:val="24"/>
        </w:rPr>
      </w:pPr>
      <w:r w:rsidRPr="00D443D9">
        <w:rPr>
          <w:rFonts w:ascii="Times New Roman" w:hAnsi="Times New Roman" w:cs="Times New Roman"/>
          <w:sz w:val="24"/>
          <w:szCs w:val="24"/>
        </w:rPr>
        <w:t>адекватно использовать речевые средства для эффективного решения разнообразных коммуникативных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43D9">
        <w:rPr>
          <w:rFonts w:ascii="Times New Roman" w:hAnsi="Times New Roman" w:cs="Times New Roman"/>
          <w:sz w:val="24"/>
          <w:szCs w:val="24"/>
        </w:rPr>
        <w:t>задач.</w:t>
      </w:r>
    </w:p>
    <w:p w:rsidR="00D443D9" w:rsidRPr="00904190" w:rsidRDefault="00D443D9" w:rsidP="00D443D9">
      <w:pPr>
        <w:tabs>
          <w:tab w:val="left" w:pos="9781"/>
        </w:tabs>
        <w:ind w:right="689"/>
        <w:jc w:val="both"/>
        <w:rPr>
          <w:sz w:val="24"/>
          <w:szCs w:val="24"/>
        </w:rPr>
        <w:sectPr w:rsidR="00D443D9" w:rsidRPr="00904190" w:rsidSect="00D443D9">
          <w:pgSz w:w="11910" w:h="16840"/>
          <w:pgMar w:top="900" w:right="853" w:bottom="280" w:left="1440" w:header="720" w:footer="720" w:gutter="0"/>
          <w:cols w:space="720"/>
        </w:sectPr>
      </w:pPr>
    </w:p>
    <w:p w:rsidR="00D443D9" w:rsidRDefault="00D443D9" w:rsidP="00D443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учебного предмета «Изобразительное искусство»</w:t>
      </w:r>
    </w:p>
    <w:p w:rsidR="00D443D9" w:rsidRDefault="00D443D9" w:rsidP="00D443D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443D9" w:rsidRPr="00085F6F" w:rsidRDefault="00D443D9" w:rsidP="00D443D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F6F">
        <w:rPr>
          <w:rFonts w:ascii="Times New Roman" w:hAnsi="Times New Roman" w:cs="Times New Roman"/>
          <w:b/>
          <w:sz w:val="24"/>
          <w:szCs w:val="24"/>
        </w:rPr>
        <w:t>1 класс</w:t>
      </w:r>
    </w:p>
    <w:tbl>
      <w:tblPr>
        <w:tblStyle w:val="a4"/>
        <w:tblW w:w="0" w:type="auto"/>
        <w:tblLook w:val="04A0"/>
      </w:tblPr>
      <w:tblGrid>
        <w:gridCol w:w="2237"/>
        <w:gridCol w:w="7334"/>
      </w:tblGrid>
      <w:tr w:rsidR="00D443D9" w:rsidRPr="00B50F78" w:rsidTr="00406DF3">
        <w:tc>
          <w:tcPr>
            <w:tcW w:w="2237" w:type="dxa"/>
          </w:tcPr>
          <w:p w:rsidR="00D443D9" w:rsidRPr="00B50F78" w:rsidRDefault="00D443D9" w:rsidP="00406D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334" w:type="dxa"/>
          </w:tcPr>
          <w:p w:rsidR="00D443D9" w:rsidRPr="00B50F78" w:rsidRDefault="00D443D9" w:rsidP="00406D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D443D9" w:rsidRPr="00C912A0" w:rsidTr="00406DF3">
        <w:tc>
          <w:tcPr>
            <w:tcW w:w="2237" w:type="dxa"/>
            <w:vMerge w:val="restart"/>
          </w:tcPr>
          <w:p w:rsidR="00D443D9" w:rsidRPr="00085F6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5F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Виды </w:t>
            </w: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художественной деятельности</w:t>
            </w:r>
          </w:p>
        </w:tc>
        <w:tc>
          <w:tcPr>
            <w:tcW w:w="7334" w:type="dxa"/>
          </w:tcPr>
          <w:p w:rsidR="00D443D9" w:rsidRPr="00085F6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Восприятие произведений искусства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Представления о богатстве и разнообразии художественной культуры (на примере культуры народов России). Выдающиеся представители изобразительного искусства народов России (по выбору). Представление о роли изобразительных (пластических) иску</w:t>
            </w:r>
            <w:proofErr w:type="gramStart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овседневной жизни человека, в организации его материального окружения.</w:t>
            </w:r>
          </w:p>
        </w:tc>
      </w:tr>
      <w:tr w:rsidR="00D443D9" w:rsidRPr="00C912A0" w:rsidTr="00406DF3">
        <w:tc>
          <w:tcPr>
            <w:tcW w:w="2237" w:type="dxa"/>
            <w:vMerge/>
          </w:tcPr>
          <w:p w:rsidR="00D443D9" w:rsidRPr="00C912A0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34" w:type="dxa"/>
          </w:tcPr>
          <w:p w:rsidR="00D443D9" w:rsidRPr="00085F6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Рисунок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 для рисунка: карандаш, ручка, фломастер, уголь, пастель, мелки и т. д. </w:t>
            </w:r>
            <w:proofErr w:type="gramStart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ѐмы работы с различными графическими материалами. Красота и разнообразие природы, человека, зданий, предметов, выраженные средствами рисунка. Изображение деревьев, птиц, животных: общие и характерные черты.</w:t>
            </w:r>
          </w:p>
        </w:tc>
      </w:tr>
      <w:tr w:rsidR="00D443D9" w:rsidRPr="00C912A0" w:rsidTr="00406DF3">
        <w:tc>
          <w:tcPr>
            <w:tcW w:w="2237" w:type="dxa"/>
            <w:vMerge/>
          </w:tcPr>
          <w:p w:rsidR="00D443D9" w:rsidRPr="00C912A0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34" w:type="dxa"/>
          </w:tcPr>
          <w:p w:rsidR="00D443D9" w:rsidRPr="00085F6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Живопись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Живописные материалы. Красота и разнообразие природы, человека, зданий, предметов, выраженные средствами живописи. Цвет основа языка живописи. Образы природы и человека в живописи.</w:t>
            </w:r>
          </w:p>
        </w:tc>
      </w:tr>
      <w:tr w:rsidR="00D443D9" w:rsidRPr="00C912A0" w:rsidTr="00406DF3">
        <w:tc>
          <w:tcPr>
            <w:tcW w:w="2237" w:type="dxa"/>
            <w:vMerge/>
          </w:tcPr>
          <w:p w:rsidR="00D443D9" w:rsidRPr="00C912A0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34" w:type="dxa"/>
          </w:tcPr>
          <w:p w:rsidR="00D443D9" w:rsidRPr="00085F6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Скульптура Объѐм 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— основа языка скульптуры. Основные темы скульптуры. Красота человека и животных, выраженная средствами скульптуры.</w:t>
            </w:r>
          </w:p>
        </w:tc>
      </w:tr>
      <w:tr w:rsidR="00D443D9" w:rsidRPr="00C912A0" w:rsidTr="00406DF3">
        <w:tc>
          <w:tcPr>
            <w:tcW w:w="2237" w:type="dxa"/>
            <w:vMerge/>
          </w:tcPr>
          <w:p w:rsidR="00D443D9" w:rsidRPr="00C912A0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34" w:type="dxa"/>
          </w:tcPr>
          <w:p w:rsidR="00D443D9" w:rsidRPr="00085F6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Художественное конструирование и дизайн 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Представление о возможностях использования навыков художественного конструирования и моделирования в жизни человека</w:t>
            </w:r>
          </w:p>
        </w:tc>
      </w:tr>
      <w:tr w:rsidR="00D443D9" w:rsidRPr="00C912A0" w:rsidTr="00406DF3">
        <w:tc>
          <w:tcPr>
            <w:tcW w:w="2237" w:type="dxa"/>
            <w:vMerge/>
          </w:tcPr>
          <w:p w:rsidR="00D443D9" w:rsidRPr="00C912A0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34" w:type="dxa"/>
          </w:tcPr>
          <w:p w:rsidR="00D443D9" w:rsidRPr="00085F6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Декоративно-прикладное искусство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Истоки декоративно-прикладного искусства и его роль в жизни человека. </w:t>
            </w:r>
            <w:proofErr w:type="gramStart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Понятие о синтетичном характере народной культуры (украшение жилища, предметов быта, орудий труда, костюма; музыка, песни, хороводы; былины, сказания, сказки).</w:t>
            </w:r>
            <w:proofErr w:type="gramEnd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Образ человека в традиционной культуре. Представления народа о мужской и женской красоте, отражѐнные в изобразительном искусстве, сказках, песнях. Сказочные образы в народной культуре и </w:t>
            </w:r>
            <w:proofErr w:type="spellStart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декоративноприкладном</w:t>
            </w:r>
            <w:proofErr w:type="spellEnd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искусстве. Ознакомление с произведениями народных художественных промыслов в России (с учѐтом местных условий).</w:t>
            </w:r>
          </w:p>
        </w:tc>
      </w:tr>
      <w:tr w:rsidR="00D443D9" w:rsidRPr="00C912A0" w:rsidTr="00406DF3">
        <w:tc>
          <w:tcPr>
            <w:tcW w:w="2237" w:type="dxa"/>
            <w:vMerge w:val="restart"/>
          </w:tcPr>
          <w:p w:rsidR="00D443D9" w:rsidRPr="00085F6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Азбука искусства (обучение основам художественной грамоты). Как говорит искусство?</w:t>
            </w:r>
          </w:p>
        </w:tc>
        <w:tc>
          <w:tcPr>
            <w:tcW w:w="7334" w:type="dxa"/>
          </w:tcPr>
          <w:p w:rsidR="00D443D9" w:rsidRPr="00085F6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Композиция 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Элементарные приѐмы композиции на плоскости и в пространстве.</w:t>
            </w:r>
            <w:proofErr w:type="gramEnd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Понятия: горизонталь, вертикаль и диагональ в построении композиции. Главное и второстепенное в композиции. Симметрия и асимметрия.</w:t>
            </w:r>
          </w:p>
        </w:tc>
      </w:tr>
      <w:tr w:rsidR="00D443D9" w:rsidRPr="00C912A0" w:rsidTr="00406DF3">
        <w:tc>
          <w:tcPr>
            <w:tcW w:w="2237" w:type="dxa"/>
            <w:vMerge/>
          </w:tcPr>
          <w:p w:rsidR="00D443D9" w:rsidRPr="00085F6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34" w:type="dxa"/>
          </w:tcPr>
          <w:p w:rsidR="00D443D9" w:rsidRPr="00085F6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Композиция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Элементарные приѐмы композиции на плоскости и в пространстве.</w:t>
            </w:r>
            <w:proofErr w:type="gramEnd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Понятия: горизонталь, вертикаль и диагональ в построении композиции. Главное и второстепенное в композиции. Симметрия и асимметрия.</w:t>
            </w:r>
          </w:p>
        </w:tc>
      </w:tr>
      <w:tr w:rsidR="00D443D9" w:rsidRPr="00C912A0" w:rsidTr="00406DF3">
        <w:tc>
          <w:tcPr>
            <w:tcW w:w="2237" w:type="dxa"/>
            <w:vMerge/>
          </w:tcPr>
          <w:p w:rsidR="00D443D9" w:rsidRPr="00085F6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34" w:type="dxa"/>
          </w:tcPr>
          <w:p w:rsidR="00D443D9" w:rsidRPr="00085F6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Линия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Многообразие линий (тонкие, толстые, прямые, волнистые, плавные, острые, закруглѐнные спиралью, летящие) и их знаковый характер</w:t>
            </w:r>
            <w:proofErr w:type="gramEnd"/>
          </w:p>
        </w:tc>
      </w:tr>
      <w:tr w:rsidR="00D443D9" w:rsidRPr="00C912A0" w:rsidTr="00406DF3">
        <w:tc>
          <w:tcPr>
            <w:tcW w:w="2237" w:type="dxa"/>
            <w:vMerge/>
          </w:tcPr>
          <w:p w:rsidR="00D443D9" w:rsidRPr="00085F6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34" w:type="dxa"/>
          </w:tcPr>
          <w:p w:rsidR="00D443D9" w:rsidRPr="00085F6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Разнообразие форм предметного мира и передача их на плоскости и в пространстве. Простые геометрические формы. Природные формы.</w:t>
            </w:r>
          </w:p>
        </w:tc>
      </w:tr>
      <w:tr w:rsidR="00D443D9" w:rsidRPr="00C912A0" w:rsidTr="00406DF3">
        <w:tc>
          <w:tcPr>
            <w:tcW w:w="2237" w:type="dxa"/>
            <w:vMerge/>
          </w:tcPr>
          <w:p w:rsidR="00D443D9" w:rsidRPr="00085F6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34" w:type="dxa"/>
          </w:tcPr>
          <w:p w:rsidR="00D443D9" w:rsidRPr="00085F6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Объѐм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Объѐм</w:t>
            </w:r>
            <w:proofErr w:type="spellEnd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в пространстве и объѐм на плоскости</w:t>
            </w:r>
          </w:p>
        </w:tc>
      </w:tr>
      <w:tr w:rsidR="00D443D9" w:rsidRPr="00C912A0" w:rsidTr="00406DF3">
        <w:tc>
          <w:tcPr>
            <w:tcW w:w="2237" w:type="dxa"/>
            <w:vMerge/>
          </w:tcPr>
          <w:p w:rsidR="00D443D9" w:rsidRPr="00085F6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34" w:type="dxa"/>
          </w:tcPr>
          <w:p w:rsidR="00D443D9" w:rsidRPr="00085F6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Ритм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Виды ритма (спокойный, замедленный, порывистый, беспокойный и т. д.). Ритм линий, пятен, цвета. Роль ритма в эмоциональном звучании композиции в живописи и рисунке. Передача движения в композиции с помощью ритма элементов. Особая роль ритма в декоративно-прикладном искусстве.</w:t>
            </w:r>
          </w:p>
        </w:tc>
      </w:tr>
      <w:tr w:rsidR="00D443D9" w:rsidRPr="00C912A0" w:rsidTr="00406DF3">
        <w:tc>
          <w:tcPr>
            <w:tcW w:w="2237" w:type="dxa"/>
          </w:tcPr>
          <w:p w:rsidR="00D443D9" w:rsidRPr="00085F6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Значимые темы искусства. О чем говорит искусство?</w:t>
            </w:r>
          </w:p>
        </w:tc>
        <w:tc>
          <w:tcPr>
            <w:tcW w:w="7334" w:type="dxa"/>
          </w:tcPr>
          <w:p w:rsidR="00D443D9" w:rsidRPr="00085F6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Земля — наш общий дом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Наблюдение природы и природных явлений, различение их характера и эмоциональных состояний. Разница в изображении природы в разное время года, суток, в различную погоду. Жанр пейзажа. Восприятие и эмоциональная оценка шедевров русского и зарубежного искусства, изображающих природу. </w:t>
            </w:r>
            <w:proofErr w:type="gramStart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Общность тематики, передаваемых чувств, отношения к природе в произведениях авторов — представителей разных культур, народов, стран (например, А. К. Саврасов, И. И. Левитан, И. И. Шишкин, Н. К. Рерих, К. Моне, П. Сезанн, В. Ван Гог и др.).</w:t>
            </w:r>
            <w:proofErr w:type="gramEnd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Родина моя — Россия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Роль природных условий в характере традиционной культуры народов России. Пейзажи родной природы. Образ человека в традиционной культуре. Представления народа о красоте человека (внешней и духовной), отражѐнные в искусстве. Образ защитника Отечества. </w:t>
            </w: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человеческие взаимоотношения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Жанр портрета. </w:t>
            </w: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дарит людям красоту</w:t>
            </w: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Искусство вокруг нас сегодня. Использование различных художественных материалов и сре</w:t>
            </w:r>
            <w:proofErr w:type="gramStart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я создания проектов красивых, удобных и выразительных предметов быта. Представление о роли изобразительных (пластических) иску</w:t>
            </w:r>
            <w:proofErr w:type="gramStart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овседневной жизни человека, в организации его материального окружения. Отражение в пластических искусствах природных, географических условий, традиций, религиозных верований разных народов (на примере изобразительного и декоративно-прикладного искусства народов России). Жанр натюрморта.</w:t>
            </w:r>
          </w:p>
        </w:tc>
      </w:tr>
      <w:tr w:rsidR="00D443D9" w:rsidRPr="00C912A0" w:rsidTr="00406DF3">
        <w:tc>
          <w:tcPr>
            <w:tcW w:w="2237" w:type="dxa"/>
          </w:tcPr>
          <w:p w:rsidR="00D443D9" w:rsidRPr="00085F6F" w:rsidRDefault="00D443D9" w:rsidP="00406D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Опыт художественно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твор</w:t>
            </w:r>
            <w:r w:rsidRPr="00085F6F">
              <w:rPr>
                <w:rFonts w:ascii="Times New Roman" w:hAnsi="Times New Roman" w:cs="Times New Roman"/>
                <w:b/>
                <w:sz w:val="24"/>
                <w:szCs w:val="24"/>
              </w:rPr>
              <w:t>ческой деятельности</w:t>
            </w:r>
          </w:p>
        </w:tc>
        <w:tc>
          <w:tcPr>
            <w:tcW w:w="7334" w:type="dxa"/>
          </w:tcPr>
          <w:p w:rsidR="00D443D9" w:rsidRPr="00085F6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Участие в различных видах изобразительной, декоративно-прикладной и художественно-конструкторской деятельности. Освоение основ рисунка, живописи, скульптуры, декоративно-прикладного искусства. Изображение с натуры, по памяти и воображению (натюрморт, пейзаж, человек, животные, растения). Овладение основами художественной грамоты: композицией, формой, ритмом, линией, цветом, объѐмом, фактурой. Передача настроения в творческой работе с помощью цвета, тона, композиции, пространства, линии, штриха, пятна, объѐма, фактуры материала. Использование в индивидуальной и коллективной деятельности различных художественных техник и материалов: гуаши, акварели, восковых мелков, карандаша. Участие в обсуждении содержания и выразительных сре</w:t>
            </w:r>
            <w:proofErr w:type="gramStart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085F6F">
              <w:rPr>
                <w:rFonts w:ascii="Times New Roman" w:hAnsi="Times New Roman" w:cs="Times New Roman"/>
                <w:sz w:val="24"/>
                <w:szCs w:val="24"/>
              </w:rPr>
              <w:t>оизведений изобразительного искусства, выражение своего отношения к произведению.</w:t>
            </w:r>
          </w:p>
        </w:tc>
      </w:tr>
    </w:tbl>
    <w:p w:rsidR="00D443D9" w:rsidRDefault="00D443D9" w:rsidP="00D443D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D443D9" w:rsidRPr="00085F6F" w:rsidRDefault="00D443D9" w:rsidP="00D443D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F6F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D443D9" w:rsidRDefault="00D443D9" w:rsidP="00D443D9">
      <w:pPr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2093"/>
        <w:gridCol w:w="7478"/>
      </w:tblGrid>
      <w:tr w:rsidR="00D443D9" w:rsidRPr="00B9571F" w:rsidTr="00406DF3">
        <w:tc>
          <w:tcPr>
            <w:tcW w:w="2093" w:type="dxa"/>
          </w:tcPr>
          <w:p w:rsidR="00D443D9" w:rsidRPr="00B9571F" w:rsidRDefault="00D443D9" w:rsidP="00406D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478" w:type="dxa"/>
          </w:tcPr>
          <w:p w:rsidR="00D443D9" w:rsidRPr="00B9571F" w:rsidRDefault="00D443D9" w:rsidP="00406D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D443D9" w:rsidRPr="00B9571F" w:rsidTr="00406DF3">
        <w:tc>
          <w:tcPr>
            <w:tcW w:w="2093" w:type="dxa"/>
          </w:tcPr>
          <w:p w:rsidR="00D443D9" w:rsidRPr="00B9571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Восприятие искусства и виды </w:t>
            </w: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художественной деятельности</w:t>
            </w:r>
          </w:p>
        </w:tc>
        <w:tc>
          <w:tcPr>
            <w:tcW w:w="7478" w:type="dxa"/>
          </w:tcPr>
          <w:p w:rsidR="00D443D9" w:rsidRPr="00B9571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7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Восприятие произведений искусства. Особенности художественного творчества: художник и зритель. Образная сущность искусства: художественный образ, его условность, передача общего 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57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единичное. Отражение в произведениях пластических искусств общечеловеческих идей о нравственности и эстетике: отношение к природе, человеку и обществу. Фотография и произведение изобразительного искусства: сходство и различие. Человек, мир природы в реальной жизни образы человека, природы в искусстве. Представления о богатстве и разнообразии художественной культуры (культуры народов России). Выдающиеся представители изобразительного искусства народов России. Ведущие художественные музеи России (ГТГ, Русский музей, Эрмитаж) и региональные музеи (музей Шишкина). Восприятие и эмоциональная оценка шедевров русского и мирового искусства. Представление о роли изобразительных иску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овседневной жизни человека, в организации его материального окружения. </w:t>
            </w:r>
            <w:proofErr w:type="spell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атериалы</w:t>
            </w:r>
            <w:proofErr w:type="spell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для рисунка: карандаш, ручка, фломастер, уголь, пастель, мелки и т. д. Приѐмы работы с различными графическими материалами. Роль рисунка в искусстве: основная и вспомогательная. Красота и разнообразие 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роды, человека, зданий, предметов, выраженные средствами рисунка. Изображение деревьев, птиц, животных: общие и характерные черты. Живопись. Живописные материалы. Красота и разнообразие природы, человека, зданий, предметов, выраженные средствами живописи. Цвет - основа языка </w:t>
            </w:r>
            <w:proofErr w:type="spell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живописи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ыбор</w:t>
            </w:r>
            <w:proofErr w:type="spell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средств художественной выразительности для создания живописного образа в соответствии с поставленными задачами. Образы природы и человека в живописи. Скульптура. Материалы скульптуры и их роль в создании выразительного образа. Элементарные 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ѐмы работы с пластическими скульптурными материалами для создания выразительного образа (пластилин, глина - раскатывание, набор объѐма). Объѐм - основа языка скульптуры. Основные темы скульптуры. Красота человека и животных, выраженная средствами скульптуры. Художественное конструирование и дизайн. Разнообразие материалов для художественного конструирования и моделирования (пластилин, бумага, картон и др.). Элементарные 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ѐмы работы с различными материалами для создания выразительного образа (пластилин - раскатывание, набор объѐма, вытягивание формы; бумага и картон - сгибание, вырезание). Представление о возможностях использования навыков художественного конструирования и моделирования в жизни человека. Декоративно-прикладное искусство. Истоки </w:t>
            </w:r>
            <w:proofErr w:type="spell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декоративо-прикладного</w:t>
            </w:r>
            <w:proofErr w:type="spell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искусства и его роль в жизни человека. 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Понятие о синтетичном характере народной культуры (украшение жилища, предметов быта, орудий труда, костюма; музыка, песни, хороводы; былины, сказания, сказки).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Образ человека в традиционной культуре. Представления народа о мужской и женской красоте, отражѐнные в изобразительном искусстве, сказках, песнях. Сказочные образы в народной (русской, татарской и др.) культуре и декоративно-прикладном искусстве. Разнообразие форм в природе как основа декоративных форм в прикладном искусстве цветы, раскраска бабочек, переплетение ветвей деревьев, морозные узоры на стекле и т.д.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)О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знакомление с произведениями народных художественных промыслов в России,</w:t>
            </w:r>
          </w:p>
        </w:tc>
      </w:tr>
      <w:tr w:rsidR="00D443D9" w:rsidRPr="00B9571F" w:rsidTr="00406DF3">
        <w:tc>
          <w:tcPr>
            <w:tcW w:w="2093" w:type="dxa"/>
          </w:tcPr>
          <w:p w:rsidR="00D443D9" w:rsidRPr="00B9571F" w:rsidRDefault="00D443D9" w:rsidP="00406D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Азбука искусства </w:t>
            </w: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(обучение основам художественной грамоты). Как говорит искусство?</w:t>
            </w:r>
          </w:p>
        </w:tc>
        <w:tc>
          <w:tcPr>
            <w:tcW w:w="7478" w:type="dxa"/>
          </w:tcPr>
          <w:p w:rsidR="00D443D9" w:rsidRPr="00B9571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Композиция.</w:t>
            </w:r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Элементарные приѐмы композиции на плоскости и в пространстве.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Понятия: горизонталь, вертикаль и диагональ - в </w:t>
            </w:r>
            <w:r w:rsidRPr="00B957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построении композиции. Пропорции и перспектива. Понятия: линия горизонта, ближе - больше, дальше - меньше, загораживания. Роль контраста в композиции: 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низкое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- высокое, большое и маленькое, тонкое и толстое, тѐмное - светлое, спокойное и динамичное и т. д. Композиционный центр (зрительный центр композиции). Главное и второстепенное в композиции. Симметрия и асимметрия.</w:t>
            </w:r>
          </w:p>
          <w:p w:rsidR="00D443D9" w:rsidRPr="00B9571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Цвет</w:t>
            </w:r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. Основные и составные цвета. Тѐплые и холодные цвета. Смешение цветов. Роль белой и 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ѐрной красок в эмоциональном звучании и выразительности образа. Эмоциональные возможности цвета. Практическое овладение основами </w:t>
            </w:r>
            <w:proofErr w:type="spell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. Передача с помощью цвета характера персонажа, его эмоционального состояния.</w:t>
            </w:r>
          </w:p>
          <w:p w:rsidR="00D443D9" w:rsidRPr="00B9571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Линия.</w:t>
            </w:r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Многообразие линий (тонкие, толстые, прямые волнистые, плавные, острые, закруглѐнные спиралью, лепящие) и их знаковый характер.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Линия, штрих, пятно и художественный образ. Передача с помощью линии эмоционального состояния природы, человека, животного. </w:t>
            </w: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Форма.</w:t>
            </w:r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Разнообразие форм предметного мира и передача их на плоскости и в пространстве. Сходство и контраст форм. Простые геометрические формы. Природные формы. Трансформация форм. Влияние формы предмета на представление о его характере. Силуэт. </w:t>
            </w:r>
          </w:p>
          <w:p w:rsidR="00D443D9" w:rsidRPr="00B9571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Объѐм.</w:t>
            </w:r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Объѐм в пространстве и объѐм на плоскости. Способы передачи объѐма. Выразительность объѐмных композиций. </w:t>
            </w:r>
          </w:p>
          <w:p w:rsidR="00D443D9" w:rsidRPr="00B9571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Ритм.</w:t>
            </w:r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Виды ритма (спокойный, замедленный, порывисты беспокойный и т. д.). Ритм линий, пятен, цвета. Роль ритма эмоциональном 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звучании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композиции в живописи и рисунке. Передача движения в композиции с помощью ритма элементов. Особая роль ритма в декоративно-прикладном искусстве.</w:t>
            </w:r>
          </w:p>
        </w:tc>
      </w:tr>
      <w:tr w:rsidR="00D443D9" w:rsidRPr="00B9571F" w:rsidTr="00406DF3">
        <w:tc>
          <w:tcPr>
            <w:tcW w:w="2093" w:type="dxa"/>
          </w:tcPr>
          <w:p w:rsidR="00D443D9" w:rsidRPr="00B9571F" w:rsidRDefault="00D443D9" w:rsidP="00406D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Значимые темы искусства. О </w:t>
            </w:r>
            <w:proofErr w:type="gramStart"/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proofErr w:type="gramEnd"/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ѐм говорит искусств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7478" w:type="dxa"/>
          </w:tcPr>
          <w:p w:rsidR="00D443D9" w:rsidRPr="00B9571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Земля - наш общий дом</w:t>
            </w:r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. Наблюдение природы и природных явлений, различение их характера и эмоциональных 4 состояний. Разница в изображении природы в разное время года, суток, в различную погоду. Жанр пейзажа. Пейзажи о? разных географических широт. Использование различных художественных материалов и сре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я создания выразительных образов природы. Постройки в природе: птичьи гнѐзда, норы, ульи, панцирь черепахи, домик улитки и т. д. Восприятие и эмоциональная оценка шедевров русского и зарубежного искусства, изображающих природу. Общность тематики, передаваемых чувств, отношения к природе в произведениях авторов - представителях разных культур, народов, стран (</w:t>
            </w:r>
            <w:proofErr w:type="spell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например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,Ф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.Валеев,Р.Гилязов,А</w:t>
            </w:r>
            <w:proofErr w:type="spell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. К. Саврасов, И. И. Левитан, И. И. Шишкин, Н. К. Рерих, К. Моне, П. Сезанн, В. Ван Гог и др.). Знакомство с несколькими наиболее яркими культурами а, представляющими разные народы и эпохи (например, Древняя Греция, средневековая Европа, Япония или Индия). Роль природных условий в характере культурных традиций разных народов мира. Образ человека в искусстве разных народов. Образы архитектуры и </w:t>
            </w:r>
            <w:proofErr w:type="spell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декоративноприкладного</w:t>
            </w:r>
            <w:proofErr w:type="spell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искусства.</w:t>
            </w:r>
          </w:p>
          <w:p w:rsidR="00D443D9" w:rsidRPr="00B9571F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Родина моя - Россия</w:t>
            </w:r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. Роль природных условий в характере традиционной культуры народов России. Пейзажи родной природы Единство декоративного строя в украшении жилища, предметов быта, орудий труда, костюма (татарского народа). 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Связь изобразительного - искусства с музыкой, песней, танцами, былинами, сказаниями, сказками (татарского народа).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Образ человека в традиционной </w:t>
            </w:r>
            <w:r w:rsidRPr="00B957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культуре. Представления народа о красоте человека (внешней и духовной), отражѐнные в искусстве. Образ защитника Отечества. </w:t>
            </w:r>
          </w:p>
          <w:p w:rsidR="00D443D9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человеческие взаимоотношения</w:t>
            </w:r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. Образ человека в разных культурах мира. Образ современника. Жанр портрета. Темы любви, дружбы, семьи в искусстве. 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 т. д. Образы персонажей, вызывающие гнев, раздражение, презрение. </w:t>
            </w:r>
            <w:proofErr w:type="gramEnd"/>
          </w:p>
          <w:p w:rsidR="00D443D9" w:rsidRPr="00B9571F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571F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дарит людям красоту.</w:t>
            </w:r>
            <w:r w:rsidRPr="00B9571F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Искусство вокруг нас я. Использование различных художественных материалов - сре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я создания проектов красивых, удобных и выразительных предметов быта, видов транспорта. Представление о роли изобразительных иску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овседневной жизни человека, в организации его материального окружения. Отражение в пластических искусствах природных географических условий, традиций, религиозных верований (русского, татарского</w:t>
            </w:r>
            <w:proofErr w:type="gramStart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)н</w:t>
            </w:r>
            <w:proofErr w:type="gramEnd"/>
            <w:r w:rsidRPr="00B9571F">
              <w:rPr>
                <w:rFonts w:ascii="Times New Roman" w:hAnsi="Times New Roman" w:cs="Times New Roman"/>
                <w:sz w:val="24"/>
                <w:szCs w:val="24"/>
              </w:rPr>
              <w:t>ародов (на примере изобразительного и декоративно-прикладного искусства). Жанр натюрморта. Художественное конструирование и оформление помещений и парков, транспорта и посуды, мебели и одежды, книг и игрушек</w:t>
            </w:r>
          </w:p>
        </w:tc>
      </w:tr>
    </w:tbl>
    <w:p w:rsidR="00D443D9" w:rsidRDefault="00D443D9" w:rsidP="00D443D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D443D9" w:rsidRDefault="00D443D9" w:rsidP="00D443D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D443D9" w:rsidRDefault="00D443D9" w:rsidP="00D443D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571F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Style w:val="a4"/>
        <w:tblW w:w="0" w:type="auto"/>
        <w:tblLook w:val="04A0"/>
      </w:tblPr>
      <w:tblGrid>
        <w:gridCol w:w="2093"/>
        <w:gridCol w:w="7478"/>
      </w:tblGrid>
      <w:tr w:rsidR="00D443D9" w:rsidRPr="00B50F78" w:rsidTr="00406DF3">
        <w:tc>
          <w:tcPr>
            <w:tcW w:w="2093" w:type="dxa"/>
          </w:tcPr>
          <w:p w:rsidR="00D443D9" w:rsidRPr="00B50F78" w:rsidRDefault="00D443D9" w:rsidP="00406D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478" w:type="dxa"/>
          </w:tcPr>
          <w:p w:rsidR="00D443D9" w:rsidRPr="00B50F78" w:rsidRDefault="00D443D9" w:rsidP="00406D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D443D9" w:rsidRPr="00C912A0" w:rsidTr="00406DF3">
        <w:tc>
          <w:tcPr>
            <w:tcW w:w="2093" w:type="dxa"/>
          </w:tcPr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hAnsi="Times New Roman" w:cs="Times New Roman"/>
                <w:b/>
                <w:sz w:val="24"/>
                <w:szCs w:val="24"/>
              </w:rPr>
              <w:t>Виды художественной деятельности</w:t>
            </w:r>
          </w:p>
        </w:tc>
        <w:tc>
          <w:tcPr>
            <w:tcW w:w="7478" w:type="dxa"/>
          </w:tcPr>
          <w:p w:rsidR="00D443D9" w:rsidRPr="005366A8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Восприятие произведений искусства. 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художественного творчества: художник и зритель. Образная сущность искусства: художественный образ, его условность, передача общего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единичное. Отражение в произведениях пластических искусств общечеловеческих идей о нравственности и эстетике: отношение к природе, человеку и обществу. Фотография и произведение изобразительного искусства: сходство и различия. Человек, мир природы в реальной жизни: образ человека, природы в искусстве. Представления о богатстве и разнообразии художественной культуры (на примере культуры народов России). Выдающиеся представители изобразительного искусства народов России (по выбору). Ведущие художественные музеи России (ГТГ, Русский музей, Эрмитаж) и региональные музеи. Восприятие и эмоциональная оценка шедевров национального, </w:t>
            </w:r>
            <w:proofErr w:type="spell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российскогои</w:t>
            </w:r>
            <w:proofErr w:type="spell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мирового искусства. Представление о роли изобразительных (пластических) иску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овседневной жизни человека, в организации его материального окружения</w:t>
            </w:r>
          </w:p>
        </w:tc>
      </w:tr>
      <w:tr w:rsidR="00D443D9" w:rsidRPr="00C912A0" w:rsidTr="00406DF3">
        <w:tc>
          <w:tcPr>
            <w:tcW w:w="2093" w:type="dxa"/>
          </w:tcPr>
          <w:p w:rsidR="00D443D9" w:rsidRPr="00B9571F" w:rsidRDefault="00D443D9" w:rsidP="00406DF3">
            <w:pPr>
              <w:rPr>
                <w:b/>
              </w:rPr>
            </w:pPr>
          </w:p>
        </w:tc>
        <w:tc>
          <w:tcPr>
            <w:tcW w:w="7478" w:type="dxa"/>
          </w:tcPr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Рисунок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Материалы для рисунка: карандаш, ручка, фломастер, уголь, пастель, мелки и т. д. Приѐмы работы с различными графическими материалами.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Роль рисунка в искусстве: основная и вспомогательная. Красота и разнообразие природы, человека, зданий, предметов, выраженные средствами рисунка. Изображение деревьев, птиц, животных: общие и характерные черты</w:t>
            </w:r>
          </w:p>
        </w:tc>
      </w:tr>
      <w:tr w:rsidR="00D443D9" w:rsidRPr="00C912A0" w:rsidTr="00406DF3">
        <w:tc>
          <w:tcPr>
            <w:tcW w:w="2093" w:type="dxa"/>
          </w:tcPr>
          <w:p w:rsidR="00D443D9" w:rsidRPr="00B9571F" w:rsidRDefault="00D443D9" w:rsidP="00406DF3">
            <w:pPr>
              <w:rPr>
                <w:b/>
              </w:rPr>
            </w:pPr>
          </w:p>
        </w:tc>
        <w:tc>
          <w:tcPr>
            <w:tcW w:w="7478" w:type="dxa"/>
          </w:tcPr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Живопись.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Живописные материалы. Красота и разнообразие природы, человека, зданий, предметов, выраженные средствами живописи. Цвет - основа языка живописи.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Выбор средств художественной выразительности для создания живописного образа в 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поставленными задачами. Образы природы и человека в живописи.</w:t>
            </w:r>
          </w:p>
        </w:tc>
      </w:tr>
      <w:tr w:rsidR="00D443D9" w:rsidRPr="00C912A0" w:rsidTr="00406DF3">
        <w:tc>
          <w:tcPr>
            <w:tcW w:w="2093" w:type="dxa"/>
          </w:tcPr>
          <w:p w:rsidR="00D443D9" w:rsidRPr="00B9571F" w:rsidRDefault="00D443D9" w:rsidP="00406DF3">
            <w:pPr>
              <w:rPr>
                <w:b/>
              </w:rPr>
            </w:pPr>
          </w:p>
        </w:tc>
        <w:tc>
          <w:tcPr>
            <w:tcW w:w="7478" w:type="dxa"/>
          </w:tcPr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Скульптура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. Материалы скульптуры и их роль в создании выразительного образа. Элементарные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ѐмы работы с пластическими скульптурными материалами для создания выразительного образа (пластилин, глина — раскатывание, набор объѐма, вытягивание формы). Объѐм — основа языка скульптуры. Основные темы скульптуры. Красота человека и животных, выраженная средствами скульптуры</w:t>
            </w:r>
          </w:p>
        </w:tc>
      </w:tr>
      <w:tr w:rsidR="00D443D9" w:rsidRPr="00C912A0" w:rsidTr="00406DF3">
        <w:tc>
          <w:tcPr>
            <w:tcW w:w="2093" w:type="dxa"/>
          </w:tcPr>
          <w:p w:rsidR="00D443D9" w:rsidRPr="00B9571F" w:rsidRDefault="00D443D9" w:rsidP="00406DF3">
            <w:pPr>
              <w:rPr>
                <w:b/>
              </w:rPr>
            </w:pPr>
          </w:p>
        </w:tc>
        <w:tc>
          <w:tcPr>
            <w:tcW w:w="7478" w:type="dxa"/>
          </w:tcPr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Художественное конструирование и дизайн.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Композиция. Элементарные приѐмы композиции на плоскости и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пространстве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. Понятия: горизонталь, вертикаль и диагональ в построении композиции. Пропорции и перспектива. Понятия: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линия горизонта, ближе — больше, дальше — меньше, загораживания. Роль контраста в композиции: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низкое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и высокое,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большое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и маленькое, тонкое и толстое, тѐмное и светлое, спокойное и динамичное и т. д. Композиционный центр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(зрительный центр композиции). Главное и второстепенное в композиции. Симметрия и асимметрия.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Цвет. Основные и составные цвета. </w:t>
            </w:r>
            <w:r w:rsidR="00B67D7C" w:rsidRPr="005366A8">
              <w:rPr>
                <w:rFonts w:ascii="Times New Roman" w:hAnsi="Times New Roman" w:cs="Times New Roman"/>
                <w:sz w:val="24"/>
                <w:szCs w:val="24"/>
              </w:rPr>
              <w:t>Теплые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и холодные цвета. Смешение цветов. Роль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белой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B67D7C" w:rsidRPr="005366A8">
              <w:rPr>
                <w:rFonts w:ascii="Times New Roman" w:hAnsi="Times New Roman" w:cs="Times New Roman"/>
                <w:sz w:val="24"/>
                <w:szCs w:val="24"/>
              </w:rPr>
              <w:t>черной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красок в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эмоциональном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звучании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и выразительности образа. Эмоциональные возможности цвета. Практическое овладение основами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. Передача с помощью цвета характера персонажа, его эмоционального состояния.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Линия.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Многообразие линий (тонкие, толстые, прямые, волнистые, плавные, острые, закруглѐнные спиралью, летящие) и</w:t>
            </w:r>
            <w:proofErr w:type="gramEnd"/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их знаковый характер. Линия, штрих, пятно и художественный образ. Передача с помощью линии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эмоционального</w:t>
            </w:r>
            <w:proofErr w:type="gramEnd"/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состояния природы, человека, животного.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Форма. Разнообразие форм предметного мира и передача их на плоскости и в пространстве. Сходство и контраст форм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арактере. Силуэт.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Объѐм. Объѐм в пространстве и объѐм на плоскости. Способы передачи объѐма. Выразительность объѐмных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композиций.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Ритм. Виды ритма (спокойный, замедленный, порывистый, беспокойный и т. д.). Ритм линий, пятен, цвета. Роль ритма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эмоциональном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звучании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композиции в живописи и рисунке. Передача движения в композиции с помощью ритма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элементов. Особая роль ритма в декоративно-прикладном искусстве.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Декоративно-прикладное искусство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. Истоки декоративно-прикладного искусства и его роль в жизни человека.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Понятие о синтетичном характере народной культуры (украшение жилища, предметов быта, орудий труда, костюма;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музыка, песни, хороводы; былины, сказания, сказки). Образ человека в традиционной культуре. Представления народа о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мужской и женской красоте, отражѐнные в изобразительном искусстве, сказках, песнях. Сказочные образы в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народной</w:t>
            </w:r>
            <w:proofErr w:type="gramEnd"/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культуре и декоративно-прикладном искусстве. Разнообразие форм в природе как основа декоративных форм в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прикладном</w:t>
            </w:r>
            <w:proofErr w:type="gramEnd"/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искусстве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(цветы, раскраска бабочек, переплетение ветвей деревьев, 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морозные узоры на стекле и т. д.)</w:t>
            </w:r>
          </w:p>
          <w:p w:rsidR="00D443D9" w:rsidRPr="005366A8" w:rsidRDefault="00D443D9" w:rsidP="00406DF3"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Простые геометрические формы. Природные формы. Трансформация форм. Влияние формы предмета на представление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 характере</w:t>
            </w:r>
            <w:r>
              <w:t xml:space="preserve"> произведениями народных художественных промыслов в России (с учѐтом местных условий).</w:t>
            </w:r>
          </w:p>
        </w:tc>
      </w:tr>
      <w:tr w:rsidR="00D443D9" w:rsidRPr="00C912A0" w:rsidTr="00406DF3">
        <w:tc>
          <w:tcPr>
            <w:tcW w:w="2093" w:type="dxa"/>
          </w:tcPr>
          <w:p w:rsidR="00D443D9" w:rsidRPr="005366A8" w:rsidRDefault="00D443D9" w:rsidP="00406D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Азбука искусства. Как говорит искусство?</w:t>
            </w:r>
          </w:p>
        </w:tc>
        <w:tc>
          <w:tcPr>
            <w:tcW w:w="7478" w:type="dxa"/>
          </w:tcPr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Композиция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Элементарные приѐмы композиции на плоскости и в пространстве.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Понятия: горизонталь, вертикаль и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диагональ в построении композиции. Пропорции и перспектива. Понятия: линия горизонта, ближе — больше, дальше —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меньше, загораживания. Роль контраста в композиции: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низкое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и высокое, большое и маленькое, тонкое и толстое, тѐмное и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светлое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, спокойное и динамичное и т. д. Композиционный центр (зрительный центр композиции). Главное и второстепенное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в композиции. Симметрия и асимметрия.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Цвет.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и составные цвета. Тѐплые и холодные цвета. Смешение цветов. Роль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белой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и чѐрной красок в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эмоциональном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звучании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и выразительности образа. Эмоциональные возможности цвета. Практическое овладение основами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. Передача с помощью цвета характера персонажа, его эмоционального состояния.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Линия.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Многообразие линий (тонкие, толстые, прямые, волнистые, плавные, острые, закруглѐнные спиралью, летящие) и</w:t>
            </w:r>
            <w:proofErr w:type="gramEnd"/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их знаковый характер. Линия, штрих, пятно и художественный образ. Передача с помощью линии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эмоционального</w:t>
            </w:r>
            <w:proofErr w:type="gramEnd"/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состояния природы, человека, животного.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Форма.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Разнообразие форм предметного мира и передача их на плоскости и в пространстве. Сходство и контраст форм.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Простые геометрические формы. Природные формы. Трансформация форм. Влияние формы предмета на представление о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его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характере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. Силуэт.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Объѐм.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Объѐм в пространстве и объѐм на плоскости. Способы передачи объѐма. Выразительность объѐмных композиций.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Ритм. Виды ритма (спокойный, замедленный, порывистый, беспокойный и т. д.). Ритм линий, пятен, цвета. Роль ритма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эмоциональном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звучании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композиции в живописи и рисунке. Передача движения в композиции с помощью ритма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элементов. Особая роль ритма в декоративно-прикладном искусстве.</w:t>
            </w:r>
          </w:p>
        </w:tc>
      </w:tr>
      <w:tr w:rsidR="00D443D9" w:rsidRPr="00C912A0" w:rsidTr="00406DF3">
        <w:tc>
          <w:tcPr>
            <w:tcW w:w="2093" w:type="dxa"/>
          </w:tcPr>
          <w:p w:rsidR="00D443D9" w:rsidRPr="005366A8" w:rsidRDefault="00D443D9" w:rsidP="00406D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Значимые темы искусства. О </w:t>
            </w:r>
            <w:proofErr w:type="gramStart"/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proofErr w:type="gramEnd"/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ѐм говорит искусство?</w:t>
            </w:r>
          </w:p>
        </w:tc>
        <w:tc>
          <w:tcPr>
            <w:tcW w:w="7478" w:type="dxa"/>
          </w:tcPr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Земля — наш общий дом.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Наблюдение природы и природных явлений, различение их характера и эмоциональных состояний. Разница в изображении природы в разное время года, суток, в различную погоду. Жанр пейзажа. Пейзажи разных географических широт. Использование различных художественных материалов и сре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я создания выразительных образов природы. Постройки в природе: птичьи гнѐзда, норы, ульи, панцирь черепахи, домик улитки и т.д. Восприятие и эмоциональная оценка шедевров русского и зарубежного искусства, изображающих природу. Общность тематики, передаваемых чувств, отношения к природе в произведениях авторов — представителей разных культур, стран (например, А. К. Саврасов, И. И. Левитан, И. И. Шишкин, Н. К. Рерих, К. Моне, П. Сезанн, В. Ван Гог и др.). Знакомство с несколькими наиболее яркими культурами мира, представляющими разные народы и эпохи (например, Древняя Греция, средневековая Европа, Япония или 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Индия). Роль природных условий в характере культурных традиций разных народов мира. Образ человека в искусстве разных народов. Образы архитектуры и декоративно-прикладного искусства. 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Родина моя — Россия.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Роль природных условий в характере традиционной культуры народов России. Пейзажи родной природы. Единство декоративного строя в украшении жилища, предметов быта, орудий труда, костюма. Связь изобразительного искусства с музыкой, песней, танцами, былинами, сказаниями, сказками. Образ человека в традиционной культуре. Представления народа о красоте человека (внешней и духовной), </w:t>
            </w:r>
            <w:r w:rsidR="00B67D7C" w:rsidRPr="005366A8">
              <w:rPr>
                <w:rFonts w:ascii="Times New Roman" w:hAnsi="Times New Roman" w:cs="Times New Roman"/>
                <w:sz w:val="24"/>
                <w:szCs w:val="24"/>
              </w:rPr>
              <w:t>отраженные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в искусстве. Образ защитника Отечества.</w:t>
            </w:r>
          </w:p>
          <w:p w:rsidR="00D443D9" w:rsidRPr="005366A8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и человеческие взаимоотношения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. Образ человека в разных культурах мира. Образ современника. Жанр портрета. Темы любви, дружбы, семьи в искусстве. 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 т. д. Образы персонажей, вызывающие гнев, раздражение, презрение.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дарит людям красоту.</w:t>
            </w:r>
            <w:r w:rsidRPr="005366A8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Искусство вокруг нас сегодня. Использование различных художественных материалов и сре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я создания проектов красивых, удобных и выразительных предметов быта, видов транспорта. Представление о роли изобразительных (пластических) иску</w:t>
            </w:r>
            <w:proofErr w:type="gramStart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5366A8">
              <w:rPr>
                <w:rFonts w:ascii="Times New Roman" w:hAnsi="Times New Roman" w:cs="Times New Roman"/>
                <w:sz w:val="24"/>
                <w:szCs w:val="24"/>
              </w:rPr>
              <w:t>овседневной жизни человека, в организации его материального окружения. Отражение в пластических искусствах природных, географических условий, традиций, религиозных верований разных народов (на примере изобразительного и декоративно-прикладного искусства народов России). Жанр натюрморта. Художественное конструирование и оформление помещений и парков, транспорта и посуды, мебели и одежды, книг и игрушек.</w:t>
            </w:r>
          </w:p>
        </w:tc>
      </w:tr>
      <w:tr w:rsidR="00D443D9" w:rsidRPr="00C912A0" w:rsidTr="00406DF3">
        <w:tc>
          <w:tcPr>
            <w:tcW w:w="2093" w:type="dxa"/>
          </w:tcPr>
          <w:p w:rsidR="00D443D9" w:rsidRPr="00500772" w:rsidRDefault="00D443D9" w:rsidP="00406D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077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Опыт художественно творческой деятельности</w:t>
            </w:r>
          </w:p>
        </w:tc>
        <w:tc>
          <w:tcPr>
            <w:tcW w:w="7478" w:type="dxa"/>
          </w:tcPr>
          <w:p w:rsidR="00D443D9" w:rsidRPr="00500772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77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различных видах изобразительной, декоративно-прикладной и художественно-конструкторской деятельности. Освоение основ рисунка, живописи, скульптуры, декоративно-прикладного искусства. Изображение с натуры, по памяти и воображению (натюрморт, пейзаж, человек, животные, растения). Овладение основами художественной грамоты: композицией, формой, ритмом, линией, цветом, объѐмом, фактурой. Создание моделей предметов бытового окружения человека. Овладение элементарными навыками лепки и </w:t>
            </w:r>
            <w:proofErr w:type="spellStart"/>
            <w:r w:rsidRPr="00500772">
              <w:rPr>
                <w:rFonts w:ascii="Times New Roman" w:hAnsi="Times New Roman" w:cs="Times New Roman"/>
                <w:sz w:val="24"/>
                <w:szCs w:val="24"/>
              </w:rPr>
              <w:t>бумагопластики</w:t>
            </w:r>
            <w:proofErr w:type="spellEnd"/>
            <w:r w:rsidRPr="00500772">
              <w:rPr>
                <w:rFonts w:ascii="Times New Roman" w:hAnsi="Times New Roman" w:cs="Times New Roman"/>
                <w:sz w:val="24"/>
                <w:szCs w:val="24"/>
              </w:rPr>
              <w:t>. Выбор и применение выразительных сре</w:t>
            </w:r>
            <w:proofErr w:type="gramStart"/>
            <w:r w:rsidRPr="00500772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500772">
              <w:rPr>
                <w:rFonts w:ascii="Times New Roman" w:hAnsi="Times New Roman" w:cs="Times New Roman"/>
                <w:sz w:val="24"/>
                <w:szCs w:val="24"/>
              </w:rPr>
              <w:t xml:space="preserve">я реализации собственного замысла в рисунке, живописи, аппликации, скульптуре, художественном конструировании. Передача настроения в творческой работе с помощью цвета, тона, композиции, пространства, линии, штриха, пятна, объѐма, фактуры материала. </w:t>
            </w:r>
            <w:proofErr w:type="gramStart"/>
            <w:r w:rsidRPr="00500772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 индивидуальной и коллективной деятельности различных художественных техник и материалов: коллажа, </w:t>
            </w:r>
            <w:proofErr w:type="spellStart"/>
            <w:r w:rsidRPr="00500772">
              <w:rPr>
                <w:rFonts w:ascii="Times New Roman" w:hAnsi="Times New Roman" w:cs="Times New Roman"/>
                <w:sz w:val="24"/>
                <w:szCs w:val="24"/>
              </w:rPr>
              <w:t>граттажа</w:t>
            </w:r>
            <w:proofErr w:type="spellEnd"/>
            <w:r w:rsidRPr="00500772">
              <w:rPr>
                <w:rFonts w:ascii="Times New Roman" w:hAnsi="Times New Roman" w:cs="Times New Roman"/>
                <w:sz w:val="24"/>
                <w:szCs w:val="24"/>
              </w:rPr>
              <w:t>, аппликации, компьютерной анимации, натурной мультипликации, фотографии, видеосъѐмки, бумажной пластики, гуаши, акварели, пастели, восковых мелков, туши, карандаша, фломастеров, пластилина, глины, подручных и природных материалов.</w:t>
            </w:r>
            <w:proofErr w:type="gramEnd"/>
          </w:p>
        </w:tc>
      </w:tr>
    </w:tbl>
    <w:p w:rsidR="0036592F" w:rsidRDefault="0036592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D443D9" w:rsidRDefault="00D443D9" w:rsidP="00D443D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4 класс</w:t>
      </w:r>
    </w:p>
    <w:tbl>
      <w:tblPr>
        <w:tblStyle w:val="a4"/>
        <w:tblW w:w="0" w:type="auto"/>
        <w:tblLook w:val="04A0"/>
      </w:tblPr>
      <w:tblGrid>
        <w:gridCol w:w="2093"/>
        <w:gridCol w:w="7478"/>
      </w:tblGrid>
      <w:tr w:rsidR="00D443D9" w:rsidRPr="00B50F78" w:rsidTr="00406DF3">
        <w:tc>
          <w:tcPr>
            <w:tcW w:w="2093" w:type="dxa"/>
          </w:tcPr>
          <w:p w:rsidR="00D443D9" w:rsidRPr="00B50F78" w:rsidRDefault="00D443D9" w:rsidP="00406D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7478" w:type="dxa"/>
          </w:tcPr>
          <w:p w:rsidR="00D443D9" w:rsidRPr="00B50F78" w:rsidRDefault="00D443D9" w:rsidP="00406D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0F78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D443D9" w:rsidRPr="00C912A0" w:rsidTr="00406DF3">
        <w:tc>
          <w:tcPr>
            <w:tcW w:w="2093" w:type="dxa"/>
          </w:tcPr>
          <w:p w:rsidR="00D443D9" w:rsidRPr="00C912A0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hAnsi="Times New Roman" w:cs="Times New Roman"/>
                <w:b/>
                <w:sz w:val="24"/>
                <w:szCs w:val="24"/>
              </w:rPr>
              <w:t>Виды художественной деятельности</w:t>
            </w:r>
          </w:p>
        </w:tc>
        <w:tc>
          <w:tcPr>
            <w:tcW w:w="7478" w:type="dxa"/>
          </w:tcPr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Восприятие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произведений искусства. Образная сущность искусства: художественный образ, его условность, передача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общего через 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единичное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Отражение в произведениях пластических искусств общечеловеческих идей о нравственности и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эстетике: отношение к природе, человеку и обществу. Фотография и произведение изобразительного искусства: сходство и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различия. Человек, мир природы в реальной жизни: образ человека, природы в искусстве. Представления о богатстве и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разнообразии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художественной культуры (на примере культуры народов России). Выдающиеся представители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изобразительного искусства народов России (по выбору). 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Ведущие художественные музеи России (ГТГ, Русский музей,</w:t>
            </w:r>
            <w:proofErr w:type="gramEnd"/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Эрмитаж) и региональные музеи.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Восприятие и эмоциональная оценка шедевров национального, российского и мирового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искусства. Представление о роли изобразительных (пластических) иску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сств в п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овседневной жизни человека, в организации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 материального окружения.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Рисунок.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для рисунка: карандаш, ручка, фломастер, уголь, пастель, мелки и т. д. Приѐмы работы с различными</w:t>
            </w:r>
            <w:proofErr w:type="gramEnd"/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графическими материалами. Роль рисунка в искусстве: основная и вспомогательная. Красота и разнообразие природы,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человека, зданий, предметов, 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выраженные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средствами рисунка. Изображение деревьев, птиц, животных: 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характерные черты.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Живопись.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Живописные материалы. Красота и разнообразие природы, человека, зданий, предметов, выраженные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средствами живописи. Цвет основа языка живописи. Выбор средств художественной выразительности для создания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живописного образа в соответствии с поставленными задачами. Образы природы и человека в живописи.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Скульптура.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Объѐм — основа языка скульптуры. Основные темы скульптуры. Красота человека и животных, выраженная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средствами скульптуры.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Художественное конструирование и дизайн.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Представление о возможностях использования навыков художественного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конструирования и моделирования в жизни человека.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Декоративно-прикладное искусство.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Сказочные образы в народной культуре и декоративно-прикладном искусстве.</w:t>
            </w:r>
          </w:p>
          <w:p w:rsidR="00D443D9" w:rsidRPr="00C912A0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произведениями народных художественных промыслов в России (с учѐтом местных условий).</w:t>
            </w:r>
          </w:p>
        </w:tc>
      </w:tr>
      <w:tr w:rsidR="00D443D9" w:rsidRPr="00C912A0" w:rsidTr="00406DF3">
        <w:tc>
          <w:tcPr>
            <w:tcW w:w="2093" w:type="dxa"/>
          </w:tcPr>
          <w:p w:rsidR="00D443D9" w:rsidRPr="00500772" w:rsidRDefault="00D443D9" w:rsidP="00406D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Азбука искусства. Как говорит искусство?</w:t>
            </w:r>
          </w:p>
        </w:tc>
        <w:tc>
          <w:tcPr>
            <w:tcW w:w="7478" w:type="dxa"/>
          </w:tcPr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Композиция. 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контраста в композиции: 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низкое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высокое, большое и маленькое, тонкое и толстое, тѐмное и светлое,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спокойное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динамичное и т. д. Композиционный центр (зрительный центр композиции). Главное и второстепенное 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композиции. Симметрия и асимметрия.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Цвет.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Смешение цветов. Роль белой и 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ѐрной красок в эмоциональном звучании и выразительности образа. Практическое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овладение основами </w:t>
            </w:r>
            <w:proofErr w:type="spell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цветоведения</w:t>
            </w:r>
            <w:proofErr w:type="spell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Передача с помощью цвета характера персонажа, его эмоционального состояния.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Линия.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Линия, штрих, пятно и художественный образ. Передача с помощью линии эмоционального состояния природы,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человека, животного.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Разнообразие форм предметного мира и передача их на плоскости и в пространстве. Сходство и контраст форм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  <w:p w:rsidR="00D443D9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Природные формы. Трансформация форм. Влияние формы предмета на представление о его характере. Силуэт.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Объѐм.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Объѐм в пространстве и объѐм на плоскости. Способы передачи объѐма. Выразительность объѐмных композиций.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Ритм.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Виды ритма (спокойный, замедленный, порывистый, беспокойный и т. д.). Ритм линий, пятен, цвета. Передача</w:t>
            </w:r>
          </w:p>
          <w:p w:rsidR="00D443D9" w:rsidRPr="00C912A0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 в композиции с помощью ритма элементов. Особая роль ритма в декоративно-прикладном искусстве</w:t>
            </w:r>
          </w:p>
        </w:tc>
      </w:tr>
      <w:tr w:rsidR="00D443D9" w:rsidRPr="00C912A0" w:rsidTr="00406DF3">
        <w:tc>
          <w:tcPr>
            <w:tcW w:w="2093" w:type="dxa"/>
          </w:tcPr>
          <w:p w:rsidR="00D443D9" w:rsidRPr="005366A8" w:rsidRDefault="00D443D9" w:rsidP="00406D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Значимые темы искусства. О </w:t>
            </w:r>
            <w:proofErr w:type="gramStart"/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proofErr w:type="gramEnd"/>
            <w:r w:rsidRPr="005366A8">
              <w:rPr>
                <w:rFonts w:ascii="Times New Roman" w:hAnsi="Times New Roman" w:cs="Times New Roman"/>
                <w:b/>
                <w:sz w:val="24"/>
                <w:szCs w:val="24"/>
              </w:rPr>
              <w:t>ѐм говорит искусство?</w:t>
            </w:r>
          </w:p>
        </w:tc>
        <w:tc>
          <w:tcPr>
            <w:tcW w:w="7478" w:type="dxa"/>
          </w:tcPr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Земля — наш общий дом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Жанр пейзажа. Пейзажи разных географических широт. Использование 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</w:t>
            </w:r>
            <w:proofErr w:type="gramEnd"/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художественных материалов и сре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создания выразительных образов природы. Постройки в природе: птичьи гнѐзда,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норы, ульи, панцирь черепахи, домик улитки и т.д.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Восприятие и эмоциональная оценка шедевров русского и зарубежного искусства, изображающих природу. Общность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тематики, передаваемых чувств, отношения к природе в произведениях авторов — представителей разных культур, народов,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 (например, А. К. Саврасов, И. И. Левитан, И. И. Шишкин, Н. К. Рерих, К. Моне, П. Сезанн, В. Ван Гог и др.).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несколькими наиболее яркими культурами мира, представляющими разные народы и эпохи (например,</w:t>
            </w:r>
            <w:proofErr w:type="gramEnd"/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Древняя Греция, средневековая Европа, Япония или Индия).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Роль природных условий в характере культурных традиций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разных народов мира. Образ человека в искусстве разных народов. Образы архитектуры и 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декоративно-прикладного</w:t>
            </w:r>
            <w:proofErr w:type="gramEnd"/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искусства.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Родина моя — Россия.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Роль природных условий в характере традиционной культуры народов России. Пейзажи 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proofErr w:type="gramEnd"/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природы. Единство декоративного строя в украшении жилища, предметов быта, орудий труда, костюма. Связь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изобразительного искусства с музыкой, песней, танцами, былинами, сказаниями, сказками. Образ человека в 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традиционной</w:t>
            </w:r>
            <w:proofErr w:type="gramEnd"/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культуре. Представления народа о красоте человека (внешней и духовной), </w:t>
            </w:r>
            <w:r w:rsidR="00B67D7C"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отраженные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искусстве. Образ защитника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Отечества.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Человек и человеческие взаимоотношения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Образ человека в разных культурах мира. Образ современника. Жанр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портрета. Темы любви, дружбы, семьи в искусстве. Эмоциональная и художественная выразительность образов персонажей,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пробуждающих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лучшие человеческие чувства и качества: доброту, сострадание, поддержку, заботу, героизм, бескорыстие и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 д. Образы персонажей, вызывающие гнев, раздражение, презрение.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Искусство дарит людям красоту.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Искусство вокруг нас сегодня. Использование различных художественных материалов и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создания проектов красивых, удобных и выразительных предметов быта, видов транспорта. Представление о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роли изобразительных (пластических) иску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сств в п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овседневной жизни 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человека, в организации его материального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окружения. Отражение в пластических искусствах природных, географических условий, традиций, религиозных верований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разных народов (на примере изобразительного</w:t>
            </w:r>
            <w:r w:rsidR="00B6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декоративно-прикладного искусства народов России). Жанр натюрморта.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конструирование и оформление помещений и парков, транспорта и посуды, мебели и одежды, книг и</w:t>
            </w:r>
          </w:p>
          <w:p w:rsidR="00D443D9" w:rsidRPr="00C912A0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игрушек</w:t>
            </w:r>
          </w:p>
        </w:tc>
      </w:tr>
      <w:tr w:rsidR="00D443D9" w:rsidRPr="00C912A0" w:rsidTr="00406DF3">
        <w:tc>
          <w:tcPr>
            <w:tcW w:w="2093" w:type="dxa"/>
          </w:tcPr>
          <w:p w:rsidR="00D443D9" w:rsidRPr="00500772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77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Опыт художественно творческой деятельности</w:t>
            </w:r>
          </w:p>
        </w:tc>
        <w:tc>
          <w:tcPr>
            <w:tcW w:w="7478" w:type="dxa"/>
          </w:tcPr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различных видах изобразительной, декоративно-прикладной и художественно-конструкторской деятельности.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основ рисунка, живописи, скульптуры, декоративно-прикладного искусства. Изображение с натуры, по памяти и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воображению (натюрморт, пейзаж, человек, животные, растения).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основами художественной грамоты: композицией, формой, ритмом, линией, цветом, объѐмом, фактурой.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моделей предметов бытового окружения человека. Овладение элементарными навыками лепки и </w:t>
            </w:r>
            <w:proofErr w:type="spell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бумаго</w:t>
            </w:r>
            <w:proofErr w:type="spellEnd"/>
            <w:r w:rsidR="00B6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пластики.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и применение выразительных сре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реализации собственного замысла в рисунке, живописи, аппликации,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скульптуре, художественном конструировании.</w:t>
            </w:r>
            <w:r w:rsidRPr="00500772">
              <w:t xml:space="preserve"> </w:t>
            </w: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настроения в творческой работе с помощью цвета, тона, композиции, пространства, линии, штриха, пятна, объѐма,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фактуры материала.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 индивидуальной и коллективной деятельности различных художественных техник и материалов: коллажа,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граттажа</w:t>
            </w:r>
            <w:proofErr w:type="spell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аппликации, компьютерной анимации, натурной мультипликации, фотографии, видеосъѐмки, бумажной пластики,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гуаши, акварели, пастели, восковых мелков, туши, карандаша, фломастеров, пластилина, глины, подручных и природных</w:t>
            </w:r>
            <w:proofErr w:type="gramEnd"/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материалов.</w:t>
            </w:r>
          </w:p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обсуждении содержания и выразительных сре</w:t>
            </w:r>
            <w:proofErr w:type="gramStart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пр</w:t>
            </w:r>
            <w:proofErr w:type="gramEnd"/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оизведений изобразительного искусства, выражение своего</w:t>
            </w:r>
          </w:p>
          <w:p w:rsidR="00D443D9" w:rsidRPr="00C912A0" w:rsidRDefault="00D443D9" w:rsidP="00406DF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отношения к произведению.</w:t>
            </w:r>
          </w:p>
        </w:tc>
      </w:tr>
    </w:tbl>
    <w:p w:rsidR="00D443D9" w:rsidRDefault="00D443D9" w:rsidP="00D443D9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D443D9" w:rsidRPr="00500772" w:rsidRDefault="00D443D9" w:rsidP="00D443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07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</w:p>
    <w:p w:rsidR="00D443D9" w:rsidRPr="00500772" w:rsidRDefault="00D443D9" w:rsidP="00D443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Style w:val="1"/>
        <w:tblW w:w="0" w:type="auto"/>
        <w:tblLook w:val="04A0"/>
      </w:tblPr>
      <w:tblGrid>
        <w:gridCol w:w="817"/>
        <w:gridCol w:w="2373"/>
        <w:gridCol w:w="1595"/>
        <w:gridCol w:w="1595"/>
        <w:gridCol w:w="1595"/>
        <w:gridCol w:w="1596"/>
      </w:tblGrid>
      <w:tr w:rsidR="00D443D9" w:rsidRPr="00500772" w:rsidTr="00406DF3">
        <w:tc>
          <w:tcPr>
            <w:tcW w:w="817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73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595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595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1595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1596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класс</w:t>
            </w:r>
          </w:p>
        </w:tc>
      </w:tr>
      <w:tr w:rsidR="00D443D9" w:rsidRPr="00500772" w:rsidTr="00406DF3">
        <w:tc>
          <w:tcPr>
            <w:tcW w:w="817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73" w:type="dxa"/>
          </w:tcPr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hAnsi="Times New Roman" w:cs="Times New Roman"/>
                <w:sz w:val="24"/>
                <w:szCs w:val="24"/>
              </w:rPr>
              <w:t>Виды художественной деятельности</w:t>
            </w:r>
          </w:p>
        </w:tc>
        <w:tc>
          <w:tcPr>
            <w:tcW w:w="1595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95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95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96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443D9" w:rsidRPr="00500772" w:rsidTr="00406DF3">
        <w:tc>
          <w:tcPr>
            <w:tcW w:w="817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73" w:type="dxa"/>
          </w:tcPr>
          <w:p w:rsidR="00D443D9" w:rsidRPr="00500772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772">
              <w:rPr>
                <w:rFonts w:ascii="Times New Roman" w:hAnsi="Times New Roman" w:cs="Times New Roman"/>
                <w:sz w:val="24"/>
                <w:szCs w:val="24"/>
              </w:rPr>
              <w:t>Азбука искусства. Как говорит искусство?</w:t>
            </w:r>
          </w:p>
        </w:tc>
        <w:tc>
          <w:tcPr>
            <w:tcW w:w="1595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95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595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96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D443D9" w:rsidRPr="00500772" w:rsidTr="00406DF3">
        <w:tc>
          <w:tcPr>
            <w:tcW w:w="817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73" w:type="dxa"/>
          </w:tcPr>
          <w:p w:rsidR="00D443D9" w:rsidRPr="00500772" w:rsidRDefault="00D443D9" w:rsidP="00406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0772">
              <w:rPr>
                <w:rFonts w:ascii="Times New Roman" w:hAnsi="Times New Roman" w:cs="Times New Roman"/>
                <w:sz w:val="24"/>
                <w:szCs w:val="24"/>
              </w:rPr>
              <w:t>Значимые темы искусства. О чем говорит искусство?</w:t>
            </w:r>
          </w:p>
        </w:tc>
        <w:tc>
          <w:tcPr>
            <w:tcW w:w="1595" w:type="dxa"/>
          </w:tcPr>
          <w:p w:rsidR="00D443D9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95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96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D443D9" w:rsidRPr="00500772" w:rsidTr="00406DF3">
        <w:tc>
          <w:tcPr>
            <w:tcW w:w="817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73" w:type="dxa"/>
          </w:tcPr>
          <w:p w:rsidR="00D443D9" w:rsidRPr="00500772" w:rsidRDefault="00D443D9" w:rsidP="00406D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0772">
              <w:rPr>
                <w:rFonts w:ascii="Times New Roman" w:hAnsi="Times New Roman" w:cs="Times New Roman"/>
                <w:sz w:val="24"/>
                <w:szCs w:val="24"/>
              </w:rPr>
              <w:t>Опыт художественно-творческой деятельности</w:t>
            </w:r>
          </w:p>
        </w:tc>
        <w:tc>
          <w:tcPr>
            <w:tcW w:w="1595" w:type="dxa"/>
          </w:tcPr>
          <w:p w:rsidR="00D443D9" w:rsidRPr="00500772" w:rsidRDefault="00B67D7C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95" w:type="dxa"/>
          </w:tcPr>
          <w:p w:rsidR="00B67D7C" w:rsidRDefault="00B67D7C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B67D7C" w:rsidRDefault="00B67D7C" w:rsidP="00B67D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443D9" w:rsidRPr="00B67D7C" w:rsidRDefault="00D443D9" w:rsidP="00B67D7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</w:tcPr>
          <w:p w:rsidR="00D443D9" w:rsidRPr="00500772" w:rsidRDefault="00B67D7C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96" w:type="dxa"/>
          </w:tcPr>
          <w:p w:rsidR="00D443D9" w:rsidRPr="00500772" w:rsidRDefault="00B67D7C" w:rsidP="00406D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D443D9" w:rsidRPr="00500772" w:rsidTr="00406DF3">
        <w:tc>
          <w:tcPr>
            <w:tcW w:w="817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D443D9" w:rsidRPr="00500772" w:rsidRDefault="00D443D9" w:rsidP="00406DF3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007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595" w:type="dxa"/>
          </w:tcPr>
          <w:p w:rsidR="00D443D9" w:rsidRPr="00500772" w:rsidRDefault="00D443D9" w:rsidP="00406D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595" w:type="dxa"/>
          </w:tcPr>
          <w:p w:rsidR="00D443D9" w:rsidRPr="00500772" w:rsidRDefault="00B67D7C" w:rsidP="00406D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95" w:type="dxa"/>
          </w:tcPr>
          <w:p w:rsidR="00D443D9" w:rsidRPr="00500772" w:rsidRDefault="00B67D7C" w:rsidP="00406D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96" w:type="dxa"/>
          </w:tcPr>
          <w:p w:rsidR="00D443D9" w:rsidRPr="00500772" w:rsidRDefault="00B67D7C" w:rsidP="00406D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8832AC" w:rsidRDefault="008832AC" w:rsidP="0036592F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sectPr w:rsidR="008832AC" w:rsidSect="00F94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B5958"/>
    <w:multiLevelType w:val="hybridMultilevel"/>
    <w:tmpl w:val="AF5AA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055168"/>
    <w:multiLevelType w:val="hybridMultilevel"/>
    <w:tmpl w:val="A2067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F537FE"/>
    <w:multiLevelType w:val="hybridMultilevel"/>
    <w:tmpl w:val="B134A6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891AD0"/>
    <w:multiLevelType w:val="hybridMultilevel"/>
    <w:tmpl w:val="881AE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657CB7"/>
    <w:multiLevelType w:val="hybridMultilevel"/>
    <w:tmpl w:val="B5F8A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A373F8"/>
    <w:multiLevelType w:val="hybridMultilevel"/>
    <w:tmpl w:val="C8807F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250B97"/>
    <w:multiLevelType w:val="hybridMultilevel"/>
    <w:tmpl w:val="AFB069B2"/>
    <w:lvl w:ilvl="0" w:tplc="2CFAD426">
      <w:numFmt w:val="bullet"/>
      <w:lvlText w:val="-"/>
      <w:lvlJc w:val="left"/>
      <w:pPr>
        <w:ind w:left="600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6AE2A56">
      <w:numFmt w:val="bullet"/>
      <w:lvlText w:val="•"/>
      <w:lvlJc w:val="left"/>
      <w:pPr>
        <w:ind w:left="1586" w:hanging="128"/>
      </w:pPr>
      <w:rPr>
        <w:rFonts w:hint="default"/>
        <w:lang w:val="ru-RU" w:eastAsia="ru-RU" w:bidi="ru-RU"/>
      </w:rPr>
    </w:lvl>
    <w:lvl w:ilvl="2" w:tplc="89AC053C">
      <w:numFmt w:val="bullet"/>
      <w:lvlText w:val="•"/>
      <w:lvlJc w:val="left"/>
      <w:pPr>
        <w:ind w:left="2573" w:hanging="128"/>
      </w:pPr>
      <w:rPr>
        <w:rFonts w:hint="default"/>
        <w:lang w:val="ru-RU" w:eastAsia="ru-RU" w:bidi="ru-RU"/>
      </w:rPr>
    </w:lvl>
    <w:lvl w:ilvl="3" w:tplc="39BE833E">
      <w:numFmt w:val="bullet"/>
      <w:lvlText w:val="•"/>
      <w:lvlJc w:val="left"/>
      <w:pPr>
        <w:ind w:left="3559" w:hanging="128"/>
      </w:pPr>
      <w:rPr>
        <w:rFonts w:hint="default"/>
        <w:lang w:val="ru-RU" w:eastAsia="ru-RU" w:bidi="ru-RU"/>
      </w:rPr>
    </w:lvl>
    <w:lvl w:ilvl="4" w:tplc="5380CC26">
      <w:numFmt w:val="bullet"/>
      <w:lvlText w:val="•"/>
      <w:lvlJc w:val="left"/>
      <w:pPr>
        <w:ind w:left="4546" w:hanging="128"/>
      </w:pPr>
      <w:rPr>
        <w:rFonts w:hint="default"/>
        <w:lang w:val="ru-RU" w:eastAsia="ru-RU" w:bidi="ru-RU"/>
      </w:rPr>
    </w:lvl>
    <w:lvl w:ilvl="5" w:tplc="5136F074">
      <w:numFmt w:val="bullet"/>
      <w:lvlText w:val="•"/>
      <w:lvlJc w:val="left"/>
      <w:pPr>
        <w:ind w:left="5533" w:hanging="128"/>
      </w:pPr>
      <w:rPr>
        <w:rFonts w:hint="default"/>
        <w:lang w:val="ru-RU" w:eastAsia="ru-RU" w:bidi="ru-RU"/>
      </w:rPr>
    </w:lvl>
    <w:lvl w:ilvl="6" w:tplc="2C621880">
      <w:numFmt w:val="bullet"/>
      <w:lvlText w:val="•"/>
      <w:lvlJc w:val="left"/>
      <w:pPr>
        <w:ind w:left="6519" w:hanging="128"/>
      </w:pPr>
      <w:rPr>
        <w:rFonts w:hint="default"/>
        <w:lang w:val="ru-RU" w:eastAsia="ru-RU" w:bidi="ru-RU"/>
      </w:rPr>
    </w:lvl>
    <w:lvl w:ilvl="7" w:tplc="6542326E">
      <w:numFmt w:val="bullet"/>
      <w:lvlText w:val="•"/>
      <w:lvlJc w:val="left"/>
      <w:pPr>
        <w:ind w:left="7506" w:hanging="128"/>
      </w:pPr>
      <w:rPr>
        <w:rFonts w:hint="default"/>
        <w:lang w:val="ru-RU" w:eastAsia="ru-RU" w:bidi="ru-RU"/>
      </w:rPr>
    </w:lvl>
    <w:lvl w:ilvl="8" w:tplc="0E6CA49A">
      <w:numFmt w:val="bullet"/>
      <w:lvlText w:val="•"/>
      <w:lvlJc w:val="left"/>
      <w:pPr>
        <w:ind w:left="8493" w:hanging="128"/>
      </w:pPr>
      <w:rPr>
        <w:rFonts w:hint="default"/>
        <w:lang w:val="ru-RU" w:eastAsia="ru-RU" w:bidi="ru-RU"/>
      </w:rPr>
    </w:lvl>
  </w:abstractNum>
  <w:abstractNum w:abstractNumId="7">
    <w:nsid w:val="0D7752BF"/>
    <w:multiLevelType w:val="hybridMultilevel"/>
    <w:tmpl w:val="70C6E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786432"/>
    <w:multiLevelType w:val="hybridMultilevel"/>
    <w:tmpl w:val="1FEAA410"/>
    <w:lvl w:ilvl="0" w:tplc="9B7095B6">
      <w:numFmt w:val="bullet"/>
      <w:lvlText w:val="·"/>
      <w:lvlJc w:val="left"/>
      <w:pPr>
        <w:ind w:left="262" w:hanging="82"/>
      </w:pPr>
      <w:rPr>
        <w:rFonts w:ascii="Times New Roman" w:eastAsia="Times New Roman" w:hAnsi="Times New Roman" w:cs="Times New Roman" w:hint="default"/>
        <w:spacing w:val="1"/>
        <w:w w:val="133"/>
        <w:sz w:val="22"/>
        <w:szCs w:val="22"/>
        <w:lang w:val="ru-RU" w:eastAsia="ru-RU" w:bidi="ru-RU"/>
      </w:rPr>
    </w:lvl>
    <w:lvl w:ilvl="1" w:tplc="FCD4E31A">
      <w:numFmt w:val="bullet"/>
      <w:lvlText w:val="•"/>
      <w:lvlJc w:val="left"/>
      <w:pPr>
        <w:ind w:left="1280" w:hanging="82"/>
      </w:pPr>
      <w:rPr>
        <w:rFonts w:hint="default"/>
        <w:lang w:val="ru-RU" w:eastAsia="ru-RU" w:bidi="ru-RU"/>
      </w:rPr>
    </w:lvl>
    <w:lvl w:ilvl="2" w:tplc="1408ECCA">
      <w:numFmt w:val="bullet"/>
      <w:lvlText w:val="•"/>
      <w:lvlJc w:val="left"/>
      <w:pPr>
        <w:ind w:left="2301" w:hanging="82"/>
      </w:pPr>
      <w:rPr>
        <w:rFonts w:hint="default"/>
        <w:lang w:val="ru-RU" w:eastAsia="ru-RU" w:bidi="ru-RU"/>
      </w:rPr>
    </w:lvl>
    <w:lvl w:ilvl="3" w:tplc="86A60242">
      <w:numFmt w:val="bullet"/>
      <w:lvlText w:val="•"/>
      <w:lvlJc w:val="left"/>
      <w:pPr>
        <w:ind w:left="3321" w:hanging="82"/>
      </w:pPr>
      <w:rPr>
        <w:rFonts w:hint="default"/>
        <w:lang w:val="ru-RU" w:eastAsia="ru-RU" w:bidi="ru-RU"/>
      </w:rPr>
    </w:lvl>
    <w:lvl w:ilvl="4" w:tplc="EDE2B962">
      <w:numFmt w:val="bullet"/>
      <w:lvlText w:val="•"/>
      <w:lvlJc w:val="left"/>
      <w:pPr>
        <w:ind w:left="4342" w:hanging="82"/>
      </w:pPr>
      <w:rPr>
        <w:rFonts w:hint="default"/>
        <w:lang w:val="ru-RU" w:eastAsia="ru-RU" w:bidi="ru-RU"/>
      </w:rPr>
    </w:lvl>
    <w:lvl w:ilvl="5" w:tplc="971E08DC">
      <w:numFmt w:val="bullet"/>
      <w:lvlText w:val="•"/>
      <w:lvlJc w:val="left"/>
      <w:pPr>
        <w:ind w:left="5363" w:hanging="82"/>
      </w:pPr>
      <w:rPr>
        <w:rFonts w:hint="default"/>
        <w:lang w:val="ru-RU" w:eastAsia="ru-RU" w:bidi="ru-RU"/>
      </w:rPr>
    </w:lvl>
    <w:lvl w:ilvl="6" w:tplc="5C7ED0F8">
      <w:numFmt w:val="bullet"/>
      <w:lvlText w:val="•"/>
      <w:lvlJc w:val="left"/>
      <w:pPr>
        <w:ind w:left="6383" w:hanging="82"/>
      </w:pPr>
      <w:rPr>
        <w:rFonts w:hint="default"/>
        <w:lang w:val="ru-RU" w:eastAsia="ru-RU" w:bidi="ru-RU"/>
      </w:rPr>
    </w:lvl>
    <w:lvl w:ilvl="7" w:tplc="6ED66584">
      <w:numFmt w:val="bullet"/>
      <w:lvlText w:val="•"/>
      <w:lvlJc w:val="left"/>
      <w:pPr>
        <w:ind w:left="7404" w:hanging="82"/>
      </w:pPr>
      <w:rPr>
        <w:rFonts w:hint="default"/>
        <w:lang w:val="ru-RU" w:eastAsia="ru-RU" w:bidi="ru-RU"/>
      </w:rPr>
    </w:lvl>
    <w:lvl w:ilvl="8" w:tplc="1592D142">
      <w:numFmt w:val="bullet"/>
      <w:lvlText w:val="•"/>
      <w:lvlJc w:val="left"/>
      <w:pPr>
        <w:ind w:left="8425" w:hanging="82"/>
      </w:pPr>
      <w:rPr>
        <w:rFonts w:hint="default"/>
        <w:lang w:val="ru-RU" w:eastAsia="ru-RU" w:bidi="ru-RU"/>
      </w:rPr>
    </w:lvl>
  </w:abstractNum>
  <w:abstractNum w:abstractNumId="9">
    <w:nsid w:val="10FA0CE2"/>
    <w:multiLevelType w:val="hybridMultilevel"/>
    <w:tmpl w:val="B844B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2C7354"/>
    <w:multiLevelType w:val="hybridMultilevel"/>
    <w:tmpl w:val="6282B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2A2C04"/>
    <w:multiLevelType w:val="hybridMultilevel"/>
    <w:tmpl w:val="BAF4D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456E5B"/>
    <w:multiLevelType w:val="hybridMultilevel"/>
    <w:tmpl w:val="F50EC1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486896"/>
    <w:multiLevelType w:val="hybridMultilevel"/>
    <w:tmpl w:val="2FCCEF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DE3604"/>
    <w:multiLevelType w:val="hybridMultilevel"/>
    <w:tmpl w:val="0498A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41455E5"/>
    <w:multiLevelType w:val="hybridMultilevel"/>
    <w:tmpl w:val="0218C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704D69"/>
    <w:multiLevelType w:val="hybridMultilevel"/>
    <w:tmpl w:val="E83829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DF60C4"/>
    <w:multiLevelType w:val="hybridMultilevel"/>
    <w:tmpl w:val="4D8EBB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DC41EC"/>
    <w:multiLevelType w:val="hybridMultilevel"/>
    <w:tmpl w:val="1F44D2A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>
    <w:nsid w:val="345F6D91"/>
    <w:multiLevelType w:val="hybridMultilevel"/>
    <w:tmpl w:val="453C83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B42404"/>
    <w:multiLevelType w:val="hybridMultilevel"/>
    <w:tmpl w:val="1A2C6F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725318"/>
    <w:multiLevelType w:val="hybridMultilevel"/>
    <w:tmpl w:val="321CA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D507B8"/>
    <w:multiLevelType w:val="hybridMultilevel"/>
    <w:tmpl w:val="C2E07C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9D157EA"/>
    <w:multiLevelType w:val="hybridMultilevel"/>
    <w:tmpl w:val="C93CBE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5B1152"/>
    <w:multiLevelType w:val="hybridMultilevel"/>
    <w:tmpl w:val="54DC0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0B36043"/>
    <w:multiLevelType w:val="hybridMultilevel"/>
    <w:tmpl w:val="791A7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B17FEF"/>
    <w:multiLevelType w:val="hybridMultilevel"/>
    <w:tmpl w:val="B404B4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C1D4B3C"/>
    <w:multiLevelType w:val="hybridMultilevel"/>
    <w:tmpl w:val="E8BC0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D527641"/>
    <w:multiLevelType w:val="hybridMultilevel"/>
    <w:tmpl w:val="C1D23D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AA3252"/>
    <w:multiLevelType w:val="hybridMultilevel"/>
    <w:tmpl w:val="5AD2B4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E6671B"/>
    <w:multiLevelType w:val="hybridMultilevel"/>
    <w:tmpl w:val="95AC93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4F03F82"/>
    <w:multiLevelType w:val="hybridMultilevel"/>
    <w:tmpl w:val="58BA5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380AE6"/>
    <w:multiLevelType w:val="hybridMultilevel"/>
    <w:tmpl w:val="8530E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DB4DD4"/>
    <w:multiLevelType w:val="hybridMultilevel"/>
    <w:tmpl w:val="0C58EAB8"/>
    <w:lvl w:ilvl="0" w:tplc="21AC1AD2">
      <w:numFmt w:val="bullet"/>
      <w:lvlText w:val="·"/>
      <w:lvlJc w:val="left"/>
      <w:pPr>
        <w:ind w:left="262" w:hanging="81"/>
      </w:pPr>
      <w:rPr>
        <w:rFonts w:ascii="Times New Roman" w:eastAsia="Times New Roman" w:hAnsi="Times New Roman" w:cs="Times New Roman" w:hint="default"/>
        <w:spacing w:val="-1"/>
        <w:w w:val="133"/>
        <w:sz w:val="22"/>
        <w:szCs w:val="22"/>
        <w:lang w:val="ru-RU" w:eastAsia="ru-RU" w:bidi="ru-RU"/>
      </w:rPr>
    </w:lvl>
    <w:lvl w:ilvl="1" w:tplc="60F28268">
      <w:numFmt w:val="bullet"/>
      <w:lvlText w:val="•"/>
      <w:lvlJc w:val="left"/>
      <w:pPr>
        <w:ind w:left="1280" w:hanging="81"/>
      </w:pPr>
      <w:rPr>
        <w:rFonts w:hint="default"/>
        <w:lang w:val="ru-RU" w:eastAsia="ru-RU" w:bidi="ru-RU"/>
      </w:rPr>
    </w:lvl>
    <w:lvl w:ilvl="2" w:tplc="60669362">
      <w:numFmt w:val="bullet"/>
      <w:lvlText w:val="•"/>
      <w:lvlJc w:val="left"/>
      <w:pPr>
        <w:ind w:left="2301" w:hanging="81"/>
      </w:pPr>
      <w:rPr>
        <w:rFonts w:hint="default"/>
        <w:lang w:val="ru-RU" w:eastAsia="ru-RU" w:bidi="ru-RU"/>
      </w:rPr>
    </w:lvl>
    <w:lvl w:ilvl="3" w:tplc="A75054C0">
      <w:numFmt w:val="bullet"/>
      <w:lvlText w:val="•"/>
      <w:lvlJc w:val="left"/>
      <w:pPr>
        <w:ind w:left="3321" w:hanging="81"/>
      </w:pPr>
      <w:rPr>
        <w:rFonts w:hint="default"/>
        <w:lang w:val="ru-RU" w:eastAsia="ru-RU" w:bidi="ru-RU"/>
      </w:rPr>
    </w:lvl>
    <w:lvl w:ilvl="4" w:tplc="B794501E">
      <w:numFmt w:val="bullet"/>
      <w:lvlText w:val="•"/>
      <w:lvlJc w:val="left"/>
      <w:pPr>
        <w:ind w:left="4342" w:hanging="81"/>
      </w:pPr>
      <w:rPr>
        <w:rFonts w:hint="default"/>
        <w:lang w:val="ru-RU" w:eastAsia="ru-RU" w:bidi="ru-RU"/>
      </w:rPr>
    </w:lvl>
    <w:lvl w:ilvl="5" w:tplc="1E6C6420">
      <w:numFmt w:val="bullet"/>
      <w:lvlText w:val="•"/>
      <w:lvlJc w:val="left"/>
      <w:pPr>
        <w:ind w:left="5363" w:hanging="81"/>
      </w:pPr>
      <w:rPr>
        <w:rFonts w:hint="default"/>
        <w:lang w:val="ru-RU" w:eastAsia="ru-RU" w:bidi="ru-RU"/>
      </w:rPr>
    </w:lvl>
    <w:lvl w:ilvl="6" w:tplc="8A7C542A">
      <w:numFmt w:val="bullet"/>
      <w:lvlText w:val="•"/>
      <w:lvlJc w:val="left"/>
      <w:pPr>
        <w:ind w:left="6383" w:hanging="81"/>
      </w:pPr>
      <w:rPr>
        <w:rFonts w:hint="default"/>
        <w:lang w:val="ru-RU" w:eastAsia="ru-RU" w:bidi="ru-RU"/>
      </w:rPr>
    </w:lvl>
    <w:lvl w:ilvl="7" w:tplc="40BE1988">
      <w:numFmt w:val="bullet"/>
      <w:lvlText w:val="•"/>
      <w:lvlJc w:val="left"/>
      <w:pPr>
        <w:ind w:left="7404" w:hanging="81"/>
      </w:pPr>
      <w:rPr>
        <w:rFonts w:hint="default"/>
        <w:lang w:val="ru-RU" w:eastAsia="ru-RU" w:bidi="ru-RU"/>
      </w:rPr>
    </w:lvl>
    <w:lvl w:ilvl="8" w:tplc="BF2EF020">
      <w:numFmt w:val="bullet"/>
      <w:lvlText w:val="•"/>
      <w:lvlJc w:val="left"/>
      <w:pPr>
        <w:ind w:left="8425" w:hanging="81"/>
      </w:pPr>
      <w:rPr>
        <w:rFonts w:hint="default"/>
        <w:lang w:val="ru-RU" w:eastAsia="ru-RU" w:bidi="ru-RU"/>
      </w:rPr>
    </w:lvl>
  </w:abstractNum>
  <w:abstractNum w:abstractNumId="34">
    <w:nsid w:val="62286003"/>
    <w:multiLevelType w:val="hybridMultilevel"/>
    <w:tmpl w:val="4476C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9B5A5E"/>
    <w:multiLevelType w:val="hybridMultilevel"/>
    <w:tmpl w:val="409C00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AB0B94"/>
    <w:multiLevelType w:val="hybridMultilevel"/>
    <w:tmpl w:val="105844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5A9262B"/>
    <w:multiLevelType w:val="hybridMultilevel"/>
    <w:tmpl w:val="E0B419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5FA3DAB"/>
    <w:multiLevelType w:val="hybridMultilevel"/>
    <w:tmpl w:val="1B48E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864F9B"/>
    <w:multiLevelType w:val="hybridMultilevel"/>
    <w:tmpl w:val="459E55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0"/>
  </w:num>
  <w:num w:numId="3">
    <w:abstractNumId w:val="29"/>
  </w:num>
  <w:num w:numId="4">
    <w:abstractNumId w:val="0"/>
  </w:num>
  <w:num w:numId="5">
    <w:abstractNumId w:val="18"/>
  </w:num>
  <w:num w:numId="6">
    <w:abstractNumId w:val="24"/>
  </w:num>
  <w:num w:numId="7">
    <w:abstractNumId w:val="28"/>
  </w:num>
  <w:num w:numId="8">
    <w:abstractNumId w:val="5"/>
  </w:num>
  <w:num w:numId="9">
    <w:abstractNumId w:val="35"/>
  </w:num>
  <w:num w:numId="10">
    <w:abstractNumId w:val="8"/>
  </w:num>
  <w:num w:numId="11">
    <w:abstractNumId w:val="39"/>
  </w:num>
  <w:num w:numId="12">
    <w:abstractNumId w:val="14"/>
  </w:num>
  <w:num w:numId="13">
    <w:abstractNumId w:val="23"/>
  </w:num>
  <w:num w:numId="14">
    <w:abstractNumId w:val="36"/>
  </w:num>
  <w:num w:numId="15">
    <w:abstractNumId w:val="37"/>
  </w:num>
  <w:num w:numId="16">
    <w:abstractNumId w:val="21"/>
  </w:num>
  <w:num w:numId="17">
    <w:abstractNumId w:val="15"/>
  </w:num>
  <w:num w:numId="18">
    <w:abstractNumId w:val="25"/>
  </w:num>
  <w:num w:numId="19">
    <w:abstractNumId w:val="9"/>
  </w:num>
  <w:num w:numId="20">
    <w:abstractNumId w:val="6"/>
  </w:num>
  <w:num w:numId="21">
    <w:abstractNumId w:val="32"/>
  </w:num>
  <w:num w:numId="22">
    <w:abstractNumId w:val="38"/>
  </w:num>
  <w:num w:numId="23">
    <w:abstractNumId w:val="7"/>
  </w:num>
  <w:num w:numId="24">
    <w:abstractNumId w:val="13"/>
  </w:num>
  <w:num w:numId="25">
    <w:abstractNumId w:val="2"/>
  </w:num>
  <w:num w:numId="26">
    <w:abstractNumId w:val="11"/>
  </w:num>
  <w:num w:numId="27">
    <w:abstractNumId w:val="27"/>
  </w:num>
  <w:num w:numId="28">
    <w:abstractNumId w:val="10"/>
  </w:num>
  <w:num w:numId="29">
    <w:abstractNumId w:val="16"/>
  </w:num>
  <w:num w:numId="30">
    <w:abstractNumId w:val="19"/>
  </w:num>
  <w:num w:numId="31">
    <w:abstractNumId w:val="4"/>
  </w:num>
  <w:num w:numId="32">
    <w:abstractNumId w:val="33"/>
  </w:num>
  <w:num w:numId="33">
    <w:abstractNumId w:val="1"/>
  </w:num>
  <w:num w:numId="34">
    <w:abstractNumId w:val="31"/>
  </w:num>
  <w:num w:numId="35">
    <w:abstractNumId w:val="17"/>
  </w:num>
  <w:num w:numId="36">
    <w:abstractNumId w:val="34"/>
  </w:num>
  <w:num w:numId="37">
    <w:abstractNumId w:val="26"/>
  </w:num>
  <w:num w:numId="38">
    <w:abstractNumId w:val="30"/>
  </w:num>
  <w:num w:numId="39">
    <w:abstractNumId w:val="12"/>
  </w:num>
  <w:num w:numId="4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0D01"/>
    <w:rsid w:val="000005B0"/>
    <w:rsid w:val="0000065C"/>
    <w:rsid w:val="000010CC"/>
    <w:rsid w:val="000013FB"/>
    <w:rsid w:val="00001953"/>
    <w:rsid w:val="00001C1E"/>
    <w:rsid w:val="00001F29"/>
    <w:rsid w:val="0000236F"/>
    <w:rsid w:val="0000259C"/>
    <w:rsid w:val="00002619"/>
    <w:rsid w:val="00002D76"/>
    <w:rsid w:val="0000347A"/>
    <w:rsid w:val="00003B24"/>
    <w:rsid w:val="00004D81"/>
    <w:rsid w:val="00004E15"/>
    <w:rsid w:val="0000513F"/>
    <w:rsid w:val="00005632"/>
    <w:rsid w:val="00006639"/>
    <w:rsid w:val="00007DF3"/>
    <w:rsid w:val="00010578"/>
    <w:rsid w:val="00010B95"/>
    <w:rsid w:val="00010F16"/>
    <w:rsid w:val="000125C3"/>
    <w:rsid w:val="000127C7"/>
    <w:rsid w:val="000134DD"/>
    <w:rsid w:val="000140F3"/>
    <w:rsid w:val="00014103"/>
    <w:rsid w:val="00014FC1"/>
    <w:rsid w:val="000157BB"/>
    <w:rsid w:val="00015AAC"/>
    <w:rsid w:val="00015B41"/>
    <w:rsid w:val="000165B5"/>
    <w:rsid w:val="00016F41"/>
    <w:rsid w:val="0001714A"/>
    <w:rsid w:val="00017191"/>
    <w:rsid w:val="000173D3"/>
    <w:rsid w:val="000208ED"/>
    <w:rsid w:val="00020A87"/>
    <w:rsid w:val="00020ADB"/>
    <w:rsid w:val="00021A03"/>
    <w:rsid w:val="00021FEE"/>
    <w:rsid w:val="00022806"/>
    <w:rsid w:val="000228F3"/>
    <w:rsid w:val="00022B1B"/>
    <w:rsid w:val="00023B21"/>
    <w:rsid w:val="00024EC2"/>
    <w:rsid w:val="00026F45"/>
    <w:rsid w:val="000272D0"/>
    <w:rsid w:val="0002755E"/>
    <w:rsid w:val="0003030F"/>
    <w:rsid w:val="00031929"/>
    <w:rsid w:val="00031D9E"/>
    <w:rsid w:val="000324F8"/>
    <w:rsid w:val="0003327D"/>
    <w:rsid w:val="00033D0E"/>
    <w:rsid w:val="000347E9"/>
    <w:rsid w:val="00036615"/>
    <w:rsid w:val="00036AE8"/>
    <w:rsid w:val="00036DA5"/>
    <w:rsid w:val="0003763C"/>
    <w:rsid w:val="00037CB9"/>
    <w:rsid w:val="00040130"/>
    <w:rsid w:val="00042CE0"/>
    <w:rsid w:val="0004319D"/>
    <w:rsid w:val="00043668"/>
    <w:rsid w:val="0004469B"/>
    <w:rsid w:val="00044C16"/>
    <w:rsid w:val="00044CC6"/>
    <w:rsid w:val="00046BCB"/>
    <w:rsid w:val="00047676"/>
    <w:rsid w:val="000503E7"/>
    <w:rsid w:val="000510C9"/>
    <w:rsid w:val="00052065"/>
    <w:rsid w:val="00052781"/>
    <w:rsid w:val="00052A34"/>
    <w:rsid w:val="00053422"/>
    <w:rsid w:val="000536BA"/>
    <w:rsid w:val="0005578E"/>
    <w:rsid w:val="000558FD"/>
    <w:rsid w:val="000565D4"/>
    <w:rsid w:val="00056810"/>
    <w:rsid w:val="00056CD3"/>
    <w:rsid w:val="00057EF2"/>
    <w:rsid w:val="00060CE3"/>
    <w:rsid w:val="00060D5C"/>
    <w:rsid w:val="000616AE"/>
    <w:rsid w:val="00063CF9"/>
    <w:rsid w:val="0006493B"/>
    <w:rsid w:val="00064C28"/>
    <w:rsid w:val="00065957"/>
    <w:rsid w:val="00066D20"/>
    <w:rsid w:val="00067B14"/>
    <w:rsid w:val="000703CB"/>
    <w:rsid w:val="000707C2"/>
    <w:rsid w:val="00072295"/>
    <w:rsid w:val="00072B34"/>
    <w:rsid w:val="000731A4"/>
    <w:rsid w:val="00073768"/>
    <w:rsid w:val="000749A6"/>
    <w:rsid w:val="00075F56"/>
    <w:rsid w:val="00075FEF"/>
    <w:rsid w:val="00076059"/>
    <w:rsid w:val="0007640C"/>
    <w:rsid w:val="0007696A"/>
    <w:rsid w:val="00076A7A"/>
    <w:rsid w:val="00076E53"/>
    <w:rsid w:val="000805B8"/>
    <w:rsid w:val="000806B9"/>
    <w:rsid w:val="000815EA"/>
    <w:rsid w:val="0008303C"/>
    <w:rsid w:val="00083EA7"/>
    <w:rsid w:val="000845F5"/>
    <w:rsid w:val="000847D2"/>
    <w:rsid w:val="0008540A"/>
    <w:rsid w:val="000857ED"/>
    <w:rsid w:val="00085C56"/>
    <w:rsid w:val="00085F6F"/>
    <w:rsid w:val="00086898"/>
    <w:rsid w:val="00086C5E"/>
    <w:rsid w:val="00087978"/>
    <w:rsid w:val="00087DD9"/>
    <w:rsid w:val="00087EFC"/>
    <w:rsid w:val="00090DD6"/>
    <w:rsid w:val="000927DA"/>
    <w:rsid w:val="00092E88"/>
    <w:rsid w:val="00094011"/>
    <w:rsid w:val="00095078"/>
    <w:rsid w:val="000950FC"/>
    <w:rsid w:val="000952A5"/>
    <w:rsid w:val="0009575E"/>
    <w:rsid w:val="000962FD"/>
    <w:rsid w:val="000964DA"/>
    <w:rsid w:val="000966B3"/>
    <w:rsid w:val="00096A8F"/>
    <w:rsid w:val="000975C1"/>
    <w:rsid w:val="0009795D"/>
    <w:rsid w:val="00097DB1"/>
    <w:rsid w:val="000A016D"/>
    <w:rsid w:val="000A0989"/>
    <w:rsid w:val="000A0A9E"/>
    <w:rsid w:val="000A0D9F"/>
    <w:rsid w:val="000A26AF"/>
    <w:rsid w:val="000A39D6"/>
    <w:rsid w:val="000A4532"/>
    <w:rsid w:val="000A463D"/>
    <w:rsid w:val="000A4F8A"/>
    <w:rsid w:val="000A4FDE"/>
    <w:rsid w:val="000A513A"/>
    <w:rsid w:val="000A5C1C"/>
    <w:rsid w:val="000A5E40"/>
    <w:rsid w:val="000A5FEA"/>
    <w:rsid w:val="000A7BA1"/>
    <w:rsid w:val="000B0B5E"/>
    <w:rsid w:val="000B0C3A"/>
    <w:rsid w:val="000B0CB6"/>
    <w:rsid w:val="000B21D6"/>
    <w:rsid w:val="000B22B9"/>
    <w:rsid w:val="000B2B9C"/>
    <w:rsid w:val="000B2EC2"/>
    <w:rsid w:val="000B5F33"/>
    <w:rsid w:val="000B65F6"/>
    <w:rsid w:val="000B73E5"/>
    <w:rsid w:val="000B7BCD"/>
    <w:rsid w:val="000C0D4A"/>
    <w:rsid w:val="000C25F2"/>
    <w:rsid w:val="000C2675"/>
    <w:rsid w:val="000C4C4E"/>
    <w:rsid w:val="000C51F6"/>
    <w:rsid w:val="000C559B"/>
    <w:rsid w:val="000C5655"/>
    <w:rsid w:val="000C6A0E"/>
    <w:rsid w:val="000C6A6F"/>
    <w:rsid w:val="000C6D4B"/>
    <w:rsid w:val="000C6EE2"/>
    <w:rsid w:val="000C7E5E"/>
    <w:rsid w:val="000D1B6B"/>
    <w:rsid w:val="000D3699"/>
    <w:rsid w:val="000D4BDC"/>
    <w:rsid w:val="000D4EC6"/>
    <w:rsid w:val="000D5BAA"/>
    <w:rsid w:val="000D724D"/>
    <w:rsid w:val="000E0127"/>
    <w:rsid w:val="000E0326"/>
    <w:rsid w:val="000E045F"/>
    <w:rsid w:val="000E0D67"/>
    <w:rsid w:val="000E2008"/>
    <w:rsid w:val="000E2900"/>
    <w:rsid w:val="000E2B8A"/>
    <w:rsid w:val="000E2E60"/>
    <w:rsid w:val="000E3A93"/>
    <w:rsid w:val="000E4FCB"/>
    <w:rsid w:val="000E64AD"/>
    <w:rsid w:val="000E66B6"/>
    <w:rsid w:val="000E6844"/>
    <w:rsid w:val="000E69D0"/>
    <w:rsid w:val="000E6E03"/>
    <w:rsid w:val="000F011A"/>
    <w:rsid w:val="000F02A8"/>
    <w:rsid w:val="000F0D01"/>
    <w:rsid w:val="000F1BEE"/>
    <w:rsid w:val="000F1EA1"/>
    <w:rsid w:val="000F26E6"/>
    <w:rsid w:val="000F26E9"/>
    <w:rsid w:val="000F2A58"/>
    <w:rsid w:val="000F2B71"/>
    <w:rsid w:val="000F2BCF"/>
    <w:rsid w:val="000F31F0"/>
    <w:rsid w:val="000F3775"/>
    <w:rsid w:val="000F3BAC"/>
    <w:rsid w:val="000F4B02"/>
    <w:rsid w:val="000F61BF"/>
    <w:rsid w:val="000F6AEF"/>
    <w:rsid w:val="000F6EE0"/>
    <w:rsid w:val="000F7305"/>
    <w:rsid w:val="000F7E14"/>
    <w:rsid w:val="00101898"/>
    <w:rsid w:val="001022D3"/>
    <w:rsid w:val="00102E56"/>
    <w:rsid w:val="001032A6"/>
    <w:rsid w:val="0010369E"/>
    <w:rsid w:val="001045EC"/>
    <w:rsid w:val="001047AD"/>
    <w:rsid w:val="00106551"/>
    <w:rsid w:val="00106994"/>
    <w:rsid w:val="00107C2C"/>
    <w:rsid w:val="00107E93"/>
    <w:rsid w:val="0011038F"/>
    <w:rsid w:val="0011080E"/>
    <w:rsid w:val="00110B91"/>
    <w:rsid w:val="00112EA9"/>
    <w:rsid w:val="001149AA"/>
    <w:rsid w:val="00114D71"/>
    <w:rsid w:val="0011500B"/>
    <w:rsid w:val="00115B85"/>
    <w:rsid w:val="00116397"/>
    <w:rsid w:val="00116430"/>
    <w:rsid w:val="00117B21"/>
    <w:rsid w:val="0012043A"/>
    <w:rsid w:val="00120BCF"/>
    <w:rsid w:val="001210BA"/>
    <w:rsid w:val="00124298"/>
    <w:rsid w:val="00124438"/>
    <w:rsid w:val="001253CF"/>
    <w:rsid w:val="001255FC"/>
    <w:rsid w:val="0012573D"/>
    <w:rsid w:val="00126A8A"/>
    <w:rsid w:val="00127086"/>
    <w:rsid w:val="00130AE2"/>
    <w:rsid w:val="00130B37"/>
    <w:rsid w:val="00130DB0"/>
    <w:rsid w:val="00131617"/>
    <w:rsid w:val="001321F0"/>
    <w:rsid w:val="00133555"/>
    <w:rsid w:val="001345A6"/>
    <w:rsid w:val="001355B9"/>
    <w:rsid w:val="0013570B"/>
    <w:rsid w:val="001362D4"/>
    <w:rsid w:val="00136D55"/>
    <w:rsid w:val="0013761A"/>
    <w:rsid w:val="00137E65"/>
    <w:rsid w:val="00137EEB"/>
    <w:rsid w:val="00140D98"/>
    <w:rsid w:val="00140F35"/>
    <w:rsid w:val="001417E9"/>
    <w:rsid w:val="001417EC"/>
    <w:rsid w:val="001422F4"/>
    <w:rsid w:val="00142914"/>
    <w:rsid w:val="001432F2"/>
    <w:rsid w:val="00143755"/>
    <w:rsid w:val="0014481D"/>
    <w:rsid w:val="00146FC3"/>
    <w:rsid w:val="00147497"/>
    <w:rsid w:val="0014780E"/>
    <w:rsid w:val="001478C7"/>
    <w:rsid w:val="0014791B"/>
    <w:rsid w:val="001509B2"/>
    <w:rsid w:val="001509DB"/>
    <w:rsid w:val="00150DAC"/>
    <w:rsid w:val="0015208F"/>
    <w:rsid w:val="00152C3F"/>
    <w:rsid w:val="00153E4A"/>
    <w:rsid w:val="0015471A"/>
    <w:rsid w:val="00154DF8"/>
    <w:rsid w:val="0015542C"/>
    <w:rsid w:val="0015694D"/>
    <w:rsid w:val="00156ACC"/>
    <w:rsid w:val="00157AA2"/>
    <w:rsid w:val="00157F7C"/>
    <w:rsid w:val="0016026B"/>
    <w:rsid w:val="00161176"/>
    <w:rsid w:val="00161CB2"/>
    <w:rsid w:val="0016238C"/>
    <w:rsid w:val="00163965"/>
    <w:rsid w:val="00164062"/>
    <w:rsid w:val="001644C9"/>
    <w:rsid w:val="00164C50"/>
    <w:rsid w:val="00165141"/>
    <w:rsid w:val="001658DC"/>
    <w:rsid w:val="00165DE6"/>
    <w:rsid w:val="0016665B"/>
    <w:rsid w:val="0017000A"/>
    <w:rsid w:val="00170089"/>
    <w:rsid w:val="00170197"/>
    <w:rsid w:val="00172110"/>
    <w:rsid w:val="00172AF2"/>
    <w:rsid w:val="00172D29"/>
    <w:rsid w:val="00173132"/>
    <w:rsid w:val="00174CED"/>
    <w:rsid w:val="00175AC8"/>
    <w:rsid w:val="00177611"/>
    <w:rsid w:val="00177D56"/>
    <w:rsid w:val="0018088D"/>
    <w:rsid w:val="00180BA5"/>
    <w:rsid w:val="00180DD7"/>
    <w:rsid w:val="00181158"/>
    <w:rsid w:val="001812E8"/>
    <w:rsid w:val="00181335"/>
    <w:rsid w:val="00181820"/>
    <w:rsid w:val="00181F93"/>
    <w:rsid w:val="00182A83"/>
    <w:rsid w:val="00182F87"/>
    <w:rsid w:val="00183090"/>
    <w:rsid w:val="001835D4"/>
    <w:rsid w:val="00183E02"/>
    <w:rsid w:val="00184369"/>
    <w:rsid w:val="001856CB"/>
    <w:rsid w:val="00185BD0"/>
    <w:rsid w:val="00185C15"/>
    <w:rsid w:val="0018626B"/>
    <w:rsid w:val="00186E6F"/>
    <w:rsid w:val="00187AF2"/>
    <w:rsid w:val="001913BE"/>
    <w:rsid w:val="0019281B"/>
    <w:rsid w:val="00194927"/>
    <w:rsid w:val="0019506E"/>
    <w:rsid w:val="001965CE"/>
    <w:rsid w:val="001979F3"/>
    <w:rsid w:val="001A0F8D"/>
    <w:rsid w:val="001A0FD2"/>
    <w:rsid w:val="001A17B9"/>
    <w:rsid w:val="001A2780"/>
    <w:rsid w:val="001A2971"/>
    <w:rsid w:val="001A2A0A"/>
    <w:rsid w:val="001A3FAC"/>
    <w:rsid w:val="001A4DC8"/>
    <w:rsid w:val="001A4E2A"/>
    <w:rsid w:val="001A5469"/>
    <w:rsid w:val="001A7EBC"/>
    <w:rsid w:val="001B09A8"/>
    <w:rsid w:val="001B0DC4"/>
    <w:rsid w:val="001B10F8"/>
    <w:rsid w:val="001B1F6F"/>
    <w:rsid w:val="001B2D31"/>
    <w:rsid w:val="001B3CD9"/>
    <w:rsid w:val="001B4654"/>
    <w:rsid w:val="001B5C54"/>
    <w:rsid w:val="001B5FBF"/>
    <w:rsid w:val="001B6666"/>
    <w:rsid w:val="001B6961"/>
    <w:rsid w:val="001C029A"/>
    <w:rsid w:val="001C0DA4"/>
    <w:rsid w:val="001C438D"/>
    <w:rsid w:val="001C4A6B"/>
    <w:rsid w:val="001C4E11"/>
    <w:rsid w:val="001C4FDF"/>
    <w:rsid w:val="001C619E"/>
    <w:rsid w:val="001C6646"/>
    <w:rsid w:val="001C69DD"/>
    <w:rsid w:val="001C6F86"/>
    <w:rsid w:val="001C7B9D"/>
    <w:rsid w:val="001D02FD"/>
    <w:rsid w:val="001D0414"/>
    <w:rsid w:val="001D09C4"/>
    <w:rsid w:val="001D1108"/>
    <w:rsid w:val="001D226A"/>
    <w:rsid w:val="001D2FF3"/>
    <w:rsid w:val="001D3E1F"/>
    <w:rsid w:val="001D43BB"/>
    <w:rsid w:val="001D4407"/>
    <w:rsid w:val="001D459A"/>
    <w:rsid w:val="001D4710"/>
    <w:rsid w:val="001D602B"/>
    <w:rsid w:val="001D7C28"/>
    <w:rsid w:val="001E113D"/>
    <w:rsid w:val="001E1789"/>
    <w:rsid w:val="001E1BF8"/>
    <w:rsid w:val="001E1CED"/>
    <w:rsid w:val="001E29CA"/>
    <w:rsid w:val="001E2AC1"/>
    <w:rsid w:val="001E2D6C"/>
    <w:rsid w:val="001E384A"/>
    <w:rsid w:val="001E5870"/>
    <w:rsid w:val="001E5A00"/>
    <w:rsid w:val="001E6AFD"/>
    <w:rsid w:val="001E7343"/>
    <w:rsid w:val="001E74BA"/>
    <w:rsid w:val="001E7D0D"/>
    <w:rsid w:val="001F0D50"/>
    <w:rsid w:val="001F1791"/>
    <w:rsid w:val="001F3071"/>
    <w:rsid w:val="001F3967"/>
    <w:rsid w:val="001F3A92"/>
    <w:rsid w:val="001F546D"/>
    <w:rsid w:val="001F5F1C"/>
    <w:rsid w:val="001F5F44"/>
    <w:rsid w:val="002000E3"/>
    <w:rsid w:val="002001B2"/>
    <w:rsid w:val="002007E0"/>
    <w:rsid w:val="00200D3A"/>
    <w:rsid w:val="00200D4F"/>
    <w:rsid w:val="00200DF3"/>
    <w:rsid w:val="00201E3A"/>
    <w:rsid w:val="00203937"/>
    <w:rsid w:val="0020393A"/>
    <w:rsid w:val="00203C74"/>
    <w:rsid w:val="00203CE8"/>
    <w:rsid w:val="00203E6A"/>
    <w:rsid w:val="00204859"/>
    <w:rsid w:val="002100B0"/>
    <w:rsid w:val="00210DAA"/>
    <w:rsid w:val="00211F97"/>
    <w:rsid w:val="002122B5"/>
    <w:rsid w:val="002125FE"/>
    <w:rsid w:val="00212D77"/>
    <w:rsid w:val="00214667"/>
    <w:rsid w:val="00215A86"/>
    <w:rsid w:val="00215F39"/>
    <w:rsid w:val="00216AC9"/>
    <w:rsid w:val="0021771E"/>
    <w:rsid w:val="00217FB1"/>
    <w:rsid w:val="00220A6F"/>
    <w:rsid w:val="00220F5D"/>
    <w:rsid w:val="002229D0"/>
    <w:rsid w:val="00222FC8"/>
    <w:rsid w:val="0022321D"/>
    <w:rsid w:val="00223244"/>
    <w:rsid w:val="00225C9C"/>
    <w:rsid w:val="0022651E"/>
    <w:rsid w:val="002265C6"/>
    <w:rsid w:val="002267FD"/>
    <w:rsid w:val="00226840"/>
    <w:rsid w:val="00227863"/>
    <w:rsid w:val="00230214"/>
    <w:rsid w:val="0023087F"/>
    <w:rsid w:val="002309B3"/>
    <w:rsid w:val="00230F98"/>
    <w:rsid w:val="0023220D"/>
    <w:rsid w:val="0023296D"/>
    <w:rsid w:val="00234F6B"/>
    <w:rsid w:val="0023534E"/>
    <w:rsid w:val="0023572E"/>
    <w:rsid w:val="00235961"/>
    <w:rsid w:val="00236EC9"/>
    <w:rsid w:val="0023795C"/>
    <w:rsid w:val="00237F38"/>
    <w:rsid w:val="00241A5C"/>
    <w:rsid w:val="00242392"/>
    <w:rsid w:val="00244D10"/>
    <w:rsid w:val="00244D85"/>
    <w:rsid w:val="00244FDB"/>
    <w:rsid w:val="00246271"/>
    <w:rsid w:val="00247049"/>
    <w:rsid w:val="00250038"/>
    <w:rsid w:val="002507FF"/>
    <w:rsid w:val="00250D68"/>
    <w:rsid w:val="00250EE8"/>
    <w:rsid w:val="00250EEF"/>
    <w:rsid w:val="00251EC6"/>
    <w:rsid w:val="00252D6C"/>
    <w:rsid w:val="002535CD"/>
    <w:rsid w:val="00254156"/>
    <w:rsid w:val="00254877"/>
    <w:rsid w:val="00254D7A"/>
    <w:rsid w:val="00256802"/>
    <w:rsid w:val="002569A8"/>
    <w:rsid w:val="0025797E"/>
    <w:rsid w:val="00257B69"/>
    <w:rsid w:val="00260015"/>
    <w:rsid w:val="0026018C"/>
    <w:rsid w:val="00260A92"/>
    <w:rsid w:val="00261544"/>
    <w:rsid w:val="00261C6A"/>
    <w:rsid w:val="00261E6A"/>
    <w:rsid w:val="00262717"/>
    <w:rsid w:val="002642FD"/>
    <w:rsid w:val="00265D43"/>
    <w:rsid w:val="002664F6"/>
    <w:rsid w:val="00267857"/>
    <w:rsid w:val="0027100A"/>
    <w:rsid w:val="0027101F"/>
    <w:rsid w:val="002710CD"/>
    <w:rsid w:val="00271EC6"/>
    <w:rsid w:val="0027238F"/>
    <w:rsid w:val="002737A0"/>
    <w:rsid w:val="00274A3F"/>
    <w:rsid w:val="00275802"/>
    <w:rsid w:val="00276041"/>
    <w:rsid w:val="002767DF"/>
    <w:rsid w:val="0027796B"/>
    <w:rsid w:val="00280C77"/>
    <w:rsid w:val="002817A5"/>
    <w:rsid w:val="00281938"/>
    <w:rsid w:val="00281B76"/>
    <w:rsid w:val="00282046"/>
    <w:rsid w:val="00282B42"/>
    <w:rsid w:val="00282B52"/>
    <w:rsid w:val="0028376B"/>
    <w:rsid w:val="00283D69"/>
    <w:rsid w:val="00283ED4"/>
    <w:rsid w:val="002846C8"/>
    <w:rsid w:val="0028640A"/>
    <w:rsid w:val="0028776E"/>
    <w:rsid w:val="002902A0"/>
    <w:rsid w:val="00290ACE"/>
    <w:rsid w:val="00291ED5"/>
    <w:rsid w:val="00295034"/>
    <w:rsid w:val="00295B3F"/>
    <w:rsid w:val="00295B4D"/>
    <w:rsid w:val="0029620B"/>
    <w:rsid w:val="002963B8"/>
    <w:rsid w:val="002967FC"/>
    <w:rsid w:val="00297166"/>
    <w:rsid w:val="002A0938"/>
    <w:rsid w:val="002A1B80"/>
    <w:rsid w:val="002A1CBE"/>
    <w:rsid w:val="002A215D"/>
    <w:rsid w:val="002A2169"/>
    <w:rsid w:val="002A2AB7"/>
    <w:rsid w:val="002A4F16"/>
    <w:rsid w:val="002A5B0C"/>
    <w:rsid w:val="002A5E2B"/>
    <w:rsid w:val="002A70D5"/>
    <w:rsid w:val="002B318B"/>
    <w:rsid w:val="002B494C"/>
    <w:rsid w:val="002B584A"/>
    <w:rsid w:val="002B796F"/>
    <w:rsid w:val="002C0229"/>
    <w:rsid w:val="002C0305"/>
    <w:rsid w:val="002C0E0D"/>
    <w:rsid w:val="002C1AA3"/>
    <w:rsid w:val="002C2CF2"/>
    <w:rsid w:val="002C3795"/>
    <w:rsid w:val="002C3967"/>
    <w:rsid w:val="002C3C8E"/>
    <w:rsid w:val="002C45E1"/>
    <w:rsid w:val="002C7854"/>
    <w:rsid w:val="002C7FF4"/>
    <w:rsid w:val="002D0B3E"/>
    <w:rsid w:val="002D18FC"/>
    <w:rsid w:val="002D30B8"/>
    <w:rsid w:val="002D3626"/>
    <w:rsid w:val="002D3D5F"/>
    <w:rsid w:val="002D4082"/>
    <w:rsid w:val="002D42EA"/>
    <w:rsid w:val="002D500D"/>
    <w:rsid w:val="002D53D0"/>
    <w:rsid w:val="002D5C07"/>
    <w:rsid w:val="002D6C3E"/>
    <w:rsid w:val="002D7224"/>
    <w:rsid w:val="002E0A60"/>
    <w:rsid w:val="002E1508"/>
    <w:rsid w:val="002E1966"/>
    <w:rsid w:val="002E2356"/>
    <w:rsid w:val="002E2AAC"/>
    <w:rsid w:val="002E2C57"/>
    <w:rsid w:val="002E32D6"/>
    <w:rsid w:val="002E3BF2"/>
    <w:rsid w:val="002E4CFC"/>
    <w:rsid w:val="002E540D"/>
    <w:rsid w:val="002E712E"/>
    <w:rsid w:val="002E7C29"/>
    <w:rsid w:val="002F1E57"/>
    <w:rsid w:val="002F300F"/>
    <w:rsid w:val="002F4CD7"/>
    <w:rsid w:val="002F591C"/>
    <w:rsid w:val="002F6B8C"/>
    <w:rsid w:val="002F6F71"/>
    <w:rsid w:val="00300688"/>
    <w:rsid w:val="003011B8"/>
    <w:rsid w:val="0030430E"/>
    <w:rsid w:val="00304885"/>
    <w:rsid w:val="00304A7F"/>
    <w:rsid w:val="00304E40"/>
    <w:rsid w:val="003051D0"/>
    <w:rsid w:val="00305C22"/>
    <w:rsid w:val="00306553"/>
    <w:rsid w:val="003065C7"/>
    <w:rsid w:val="003105E3"/>
    <w:rsid w:val="0031061B"/>
    <w:rsid w:val="00310AF8"/>
    <w:rsid w:val="00310C01"/>
    <w:rsid w:val="003119F5"/>
    <w:rsid w:val="00313741"/>
    <w:rsid w:val="00313A5D"/>
    <w:rsid w:val="0031403E"/>
    <w:rsid w:val="00315702"/>
    <w:rsid w:val="003157F7"/>
    <w:rsid w:val="00316A75"/>
    <w:rsid w:val="00317330"/>
    <w:rsid w:val="00320462"/>
    <w:rsid w:val="00320709"/>
    <w:rsid w:val="003207FA"/>
    <w:rsid w:val="003220E8"/>
    <w:rsid w:val="00325A05"/>
    <w:rsid w:val="00325B68"/>
    <w:rsid w:val="00326624"/>
    <w:rsid w:val="00327229"/>
    <w:rsid w:val="00327899"/>
    <w:rsid w:val="00331111"/>
    <w:rsid w:val="00331BB1"/>
    <w:rsid w:val="00333DAC"/>
    <w:rsid w:val="00334882"/>
    <w:rsid w:val="00336E10"/>
    <w:rsid w:val="00337776"/>
    <w:rsid w:val="00337AE6"/>
    <w:rsid w:val="00337D13"/>
    <w:rsid w:val="003419EF"/>
    <w:rsid w:val="003426E5"/>
    <w:rsid w:val="00343009"/>
    <w:rsid w:val="00344162"/>
    <w:rsid w:val="00346047"/>
    <w:rsid w:val="00346C4C"/>
    <w:rsid w:val="00351BE6"/>
    <w:rsid w:val="00353724"/>
    <w:rsid w:val="0035399F"/>
    <w:rsid w:val="003546D6"/>
    <w:rsid w:val="003550D5"/>
    <w:rsid w:val="0035555C"/>
    <w:rsid w:val="003556A4"/>
    <w:rsid w:val="00355F18"/>
    <w:rsid w:val="00356CC9"/>
    <w:rsid w:val="003615DB"/>
    <w:rsid w:val="00361D41"/>
    <w:rsid w:val="003622D9"/>
    <w:rsid w:val="00362303"/>
    <w:rsid w:val="003623D7"/>
    <w:rsid w:val="00362480"/>
    <w:rsid w:val="00362507"/>
    <w:rsid w:val="003625B7"/>
    <w:rsid w:val="00363BCA"/>
    <w:rsid w:val="0036450B"/>
    <w:rsid w:val="0036592F"/>
    <w:rsid w:val="00366E81"/>
    <w:rsid w:val="003701AD"/>
    <w:rsid w:val="003708D6"/>
    <w:rsid w:val="00370A88"/>
    <w:rsid w:val="00370CE1"/>
    <w:rsid w:val="00371A2E"/>
    <w:rsid w:val="00372A5D"/>
    <w:rsid w:val="003737FC"/>
    <w:rsid w:val="00373946"/>
    <w:rsid w:val="003740D5"/>
    <w:rsid w:val="00374186"/>
    <w:rsid w:val="0037520B"/>
    <w:rsid w:val="00375A61"/>
    <w:rsid w:val="00376C41"/>
    <w:rsid w:val="00376E43"/>
    <w:rsid w:val="00377926"/>
    <w:rsid w:val="00377C49"/>
    <w:rsid w:val="003800FD"/>
    <w:rsid w:val="00380963"/>
    <w:rsid w:val="0038116F"/>
    <w:rsid w:val="00381A59"/>
    <w:rsid w:val="00382621"/>
    <w:rsid w:val="00383B9A"/>
    <w:rsid w:val="00384DB6"/>
    <w:rsid w:val="00384E03"/>
    <w:rsid w:val="00384F68"/>
    <w:rsid w:val="00385DC1"/>
    <w:rsid w:val="00386669"/>
    <w:rsid w:val="00386FD0"/>
    <w:rsid w:val="0038724B"/>
    <w:rsid w:val="00387DA2"/>
    <w:rsid w:val="0039029F"/>
    <w:rsid w:val="00391AAB"/>
    <w:rsid w:val="00392F03"/>
    <w:rsid w:val="0039358E"/>
    <w:rsid w:val="003939B3"/>
    <w:rsid w:val="00393FEA"/>
    <w:rsid w:val="00396663"/>
    <w:rsid w:val="00396988"/>
    <w:rsid w:val="00396C24"/>
    <w:rsid w:val="00396C32"/>
    <w:rsid w:val="003971A7"/>
    <w:rsid w:val="00397B46"/>
    <w:rsid w:val="003A1F04"/>
    <w:rsid w:val="003A2567"/>
    <w:rsid w:val="003A257A"/>
    <w:rsid w:val="003A2F07"/>
    <w:rsid w:val="003A33BD"/>
    <w:rsid w:val="003A44C5"/>
    <w:rsid w:val="003A4712"/>
    <w:rsid w:val="003A4DDC"/>
    <w:rsid w:val="003A51E9"/>
    <w:rsid w:val="003A5398"/>
    <w:rsid w:val="003A57AF"/>
    <w:rsid w:val="003A5E32"/>
    <w:rsid w:val="003A647D"/>
    <w:rsid w:val="003A7A76"/>
    <w:rsid w:val="003B01A3"/>
    <w:rsid w:val="003B0E21"/>
    <w:rsid w:val="003B1F7D"/>
    <w:rsid w:val="003B2966"/>
    <w:rsid w:val="003B2D3E"/>
    <w:rsid w:val="003B3291"/>
    <w:rsid w:val="003B470F"/>
    <w:rsid w:val="003B4D64"/>
    <w:rsid w:val="003B652E"/>
    <w:rsid w:val="003B72A1"/>
    <w:rsid w:val="003B74BE"/>
    <w:rsid w:val="003C0221"/>
    <w:rsid w:val="003C0535"/>
    <w:rsid w:val="003C176B"/>
    <w:rsid w:val="003C1779"/>
    <w:rsid w:val="003C1CDF"/>
    <w:rsid w:val="003C24E1"/>
    <w:rsid w:val="003C2983"/>
    <w:rsid w:val="003C2A90"/>
    <w:rsid w:val="003C3558"/>
    <w:rsid w:val="003C434D"/>
    <w:rsid w:val="003C4BD7"/>
    <w:rsid w:val="003C5428"/>
    <w:rsid w:val="003C64F3"/>
    <w:rsid w:val="003C70B9"/>
    <w:rsid w:val="003C7692"/>
    <w:rsid w:val="003C7807"/>
    <w:rsid w:val="003D022A"/>
    <w:rsid w:val="003D0FA9"/>
    <w:rsid w:val="003D27C6"/>
    <w:rsid w:val="003D3050"/>
    <w:rsid w:val="003D3B80"/>
    <w:rsid w:val="003D3FB1"/>
    <w:rsid w:val="003D4F7F"/>
    <w:rsid w:val="003D6276"/>
    <w:rsid w:val="003D7522"/>
    <w:rsid w:val="003D7B09"/>
    <w:rsid w:val="003E04E5"/>
    <w:rsid w:val="003E0BDE"/>
    <w:rsid w:val="003E1237"/>
    <w:rsid w:val="003E1369"/>
    <w:rsid w:val="003E3A56"/>
    <w:rsid w:val="003E73E3"/>
    <w:rsid w:val="003F09C7"/>
    <w:rsid w:val="003F22F9"/>
    <w:rsid w:val="003F3022"/>
    <w:rsid w:val="003F3FCD"/>
    <w:rsid w:val="003F4B94"/>
    <w:rsid w:val="003F5A5D"/>
    <w:rsid w:val="003F63FA"/>
    <w:rsid w:val="003F6419"/>
    <w:rsid w:val="003F66C1"/>
    <w:rsid w:val="003F68C0"/>
    <w:rsid w:val="003F75D7"/>
    <w:rsid w:val="003F79CC"/>
    <w:rsid w:val="004001A1"/>
    <w:rsid w:val="00400C75"/>
    <w:rsid w:val="004021D3"/>
    <w:rsid w:val="00402D0C"/>
    <w:rsid w:val="00403A5E"/>
    <w:rsid w:val="00403A63"/>
    <w:rsid w:val="004041C9"/>
    <w:rsid w:val="004066FE"/>
    <w:rsid w:val="004068FE"/>
    <w:rsid w:val="00406AE2"/>
    <w:rsid w:val="00407718"/>
    <w:rsid w:val="00407883"/>
    <w:rsid w:val="004079A2"/>
    <w:rsid w:val="00407A9C"/>
    <w:rsid w:val="00407C35"/>
    <w:rsid w:val="00411416"/>
    <w:rsid w:val="004120BE"/>
    <w:rsid w:val="00412517"/>
    <w:rsid w:val="00412755"/>
    <w:rsid w:val="00412C3B"/>
    <w:rsid w:val="004132FF"/>
    <w:rsid w:val="00414D71"/>
    <w:rsid w:val="00415F7C"/>
    <w:rsid w:val="0041610C"/>
    <w:rsid w:val="00416194"/>
    <w:rsid w:val="004169B6"/>
    <w:rsid w:val="004205A6"/>
    <w:rsid w:val="0042180E"/>
    <w:rsid w:val="00421A22"/>
    <w:rsid w:val="00421B3D"/>
    <w:rsid w:val="00421E28"/>
    <w:rsid w:val="00421ED3"/>
    <w:rsid w:val="00422359"/>
    <w:rsid w:val="00422D9B"/>
    <w:rsid w:val="00423739"/>
    <w:rsid w:val="0042405C"/>
    <w:rsid w:val="004240CA"/>
    <w:rsid w:val="0042456E"/>
    <w:rsid w:val="00424E1D"/>
    <w:rsid w:val="00426B7E"/>
    <w:rsid w:val="00426DAE"/>
    <w:rsid w:val="00426E7D"/>
    <w:rsid w:val="00426FC3"/>
    <w:rsid w:val="0043015E"/>
    <w:rsid w:val="00430250"/>
    <w:rsid w:val="004351F9"/>
    <w:rsid w:val="00436B8B"/>
    <w:rsid w:val="00436EA0"/>
    <w:rsid w:val="004375BC"/>
    <w:rsid w:val="00440EDC"/>
    <w:rsid w:val="00443995"/>
    <w:rsid w:val="00443F3B"/>
    <w:rsid w:val="004445CA"/>
    <w:rsid w:val="00444DF1"/>
    <w:rsid w:val="00444EBA"/>
    <w:rsid w:val="00445881"/>
    <w:rsid w:val="00446AE4"/>
    <w:rsid w:val="0045022F"/>
    <w:rsid w:val="0045092E"/>
    <w:rsid w:val="00450AB4"/>
    <w:rsid w:val="00450CEA"/>
    <w:rsid w:val="00451DBC"/>
    <w:rsid w:val="00453206"/>
    <w:rsid w:val="0045487E"/>
    <w:rsid w:val="00454CEA"/>
    <w:rsid w:val="0045523A"/>
    <w:rsid w:val="00455BFE"/>
    <w:rsid w:val="0045671C"/>
    <w:rsid w:val="00456823"/>
    <w:rsid w:val="00456CF1"/>
    <w:rsid w:val="00457C58"/>
    <w:rsid w:val="00460101"/>
    <w:rsid w:val="004611D1"/>
    <w:rsid w:val="004626D1"/>
    <w:rsid w:val="00463847"/>
    <w:rsid w:val="00464254"/>
    <w:rsid w:val="00466120"/>
    <w:rsid w:val="00467A24"/>
    <w:rsid w:val="0047062B"/>
    <w:rsid w:val="00470650"/>
    <w:rsid w:val="00470AA6"/>
    <w:rsid w:val="004713DE"/>
    <w:rsid w:val="00471819"/>
    <w:rsid w:val="00471C83"/>
    <w:rsid w:val="00473760"/>
    <w:rsid w:val="00473B07"/>
    <w:rsid w:val="00474FEF"/>
    <w:rsid w:val="00477A1B"/>
    <w:rsid w:val="00480177"/>
    <w:rsid w:val="004817F5"/>
    <w:rsid w:val="0048192E"/>
    <w:rsid w:val="00482028"/>
    <w:rsid w:val="0048251E"/>
    <w:rsid w:val="0048275E"/>
    <w:rsid w:val="004832CB"/>
    <w:rsid w:val="00484329"/>
    <w:rsid w:val="0048470E"/>
    <w:rsid w:val="00484C25"/>
    <w:rsid w:val="004855E8"/>
    <w:rsid w:val="00485F16"/>
    <w:rsid w:val="004867B0"/>
    <w:rsid w:val="004868CF"/>
    <w:rsid w:val="00486CE2"/>
    <w:rsid w:val="00487CD2"/>
    <w:rsid w:val="00487D29"/>
    <w:rsid w:val="00487E99"/>
    <w:rsid w:val="00487F68"/>
    <w:rsid w:val="0049151F"/>
    <w:rsid w:val="00491700"/>
    <w:rsid w:val="004919FB"/>
    <w:rsid w:val="00491C0E"/>
    <w:rsid w:val="0049243D"/>
    <w:rsid w:val="004948F7"/>
    <w:rsid w:val="00494F0A"/>
    <w:rsid w:val="004955B3"/>
    <w:rsid w:val="00496016"/>
    <w:rsid w:val="004A02C4"/>
    <w:rsid w:val="004A050E"/>
    <w:rsid w:val="004A1678"/>
    <w:rsid w:val="004A25FB"/>
    <w:rsid w:val="004A2909"/>
    <w:rsid w:val="004A2A65"/>
    <w:rsid w:val="004A3028"/>
    <w:rsid w:val="004A317F"/>
    <w:rsid w:val="004A3A46"/>
    <w:rsid w:val="004A4F81"/>
    <w:rsid w:val="004A4FA2"/>
    <w:rsid w:val="004A54FA"/>
    <w:rsid w:val="004A579C"/>
    <w:rsid w:val="004A644F"/>
    <w:rsid w:val="004A70D9"/>
    <w:rsid w:val="004A77B3"/>
    <w:rsid w:val="004A789F"/>
    <w:rsid w:val="004B0DA2"/>
    <w:rsid w:val="004B1AF8"/>
    <w:rsid w:val="004B22B4"/>
    <w:rsid w:val="004B264F"/>
    <w:rsid w:val="004B31C4"/>
    <w:rsid w:val="004B4131"/>
    <w:rsid w:val="004B4504"/>
    <w:rsid w:val="004B5BAF"/>
    <w:rsid w:val="004B6374"/>
    <w:rsid w:val="004B739C"/>
    <w:rsid w:val="004C0155"/>
    <w:rsid w:val="004C0B12"/>
    <w:rsid w:val="004C193E"/>
    <w:rsid w:val="004C251C"/>
    <w:rsid w:val="004C3776"/>
    <w:rsid w:val="004C37D9"/>
    <w:rsid w:val="004C4063"/>
    <w:rsid w:val="004C4B27"/>
    <w:rsid w:val="004C4EC9"/>
    <w:rsid w:val="004C5135"/>
    <w:rsid w:val="004C516D"/>
    <w:rsid w:val="004C53B8"/>
    <w:rsid w:val="004C6E19"/>
    <w:rsid w:val="004C763C"/>
    <w:rsid w:val="004C76B7"/>
    <w:rsid w:val="004D07AB"/>
    <w:rsid w:val="004D0FAF"/>
    <w:rsid w:val="004D15F5"/>
    <w:rsid w:val="004D19BA"/>
    <w:rsid w:val="004D218F"/>
    <w:rsid w:val="004D2710"/>
    <w:rsid w:val="004D38B6"/>
    <w:rsid w:val="004D3DE8"/>
    <w:rsid w:val="004D49A7"/>
    <w:rsid w:val="004D5007"/>
    <w:rsid w:val="004D5333"/>
    <w:rsid w:val="004D5352"/>
    <w:rsid w:val="004D5688"/>
    <w:rsid w:val="004D5938"/>
    <w:rsid w:val="004D5A0E"/>
    <w:rsid w:val="004D5BDD"/>
    <w:rsid w:val="004D7003"/>
    <w:rsid w:val="004D7698"/>
    <w:rsid w:val="004D7940"/>
    <w:rsid w:val="004E0E16"/>
    <w:rsid w:val="004E1D15"/>
    <w:rsid w:val="004E24ED"/>
    <w:rsid w:val="004E281D"/>
    <w:rsid w:val="004E2F85"/>
    <w:rsid w:val="004E3DD2"/>
    <w:rsid w:val="004E4190"/>
    <w:rsid w:val="004E5D26"/>
    <w:rsid w:val="004E5DBC"/>
    <w:rsid w:val="004E6721"/>
    <w:rsid w:val="004E6BCA"/>
    <w:rsid w:val="004E6CFD"/>
    <w:rsid w:val="004E7649"/>
    <w:rsid w:val="004F0DE0"/>
    <w:rsid w:val="004F2C0F"/>
    <w:rsid w:val="004F2F01"/>
    <w:rsid w:val="004F3848"/>
    <w:rsid w:val="004F3FB8"/>
    <w:rsid w:val="004F4100"/>
    <w:rsid w:val="004F499F"/>
    <w:rsid w:val="004F678C"/>
    <w:rsid w:val="004F7637"/>
    <w:rsid w:val="00500772"/>
    <w:rsid w:val="005010BA"/>
    <w:rsid w:val="0050153C"/>
    <w:rsid w:val="00502062"/>
    <w:rsid w:val="005021A0"/>
    <w:rsid w:val="00502731"/>
    <w:rsid w:val="00502E28"/>
    <w:rsid w:val="0050385B"/>
    <w:rsid w:val="0050507B"/>
    <w:rsid w:val="00505549"/>
    <w:rsid w:val="005058C3"/>
    <w:rsid w:val="00506924"/>
    <w:rsid w:val="005075BD"/>
    <w:rsid w:val="005078E3"/>
    <w:rsid w:val="00511A00"/>
    <w:rsid w:val="00511B6D"/>
    <w:rsid w:val="005123E3"/>
    <w:rsid w:val="00512752"/>
    <w:rsid w:val="00513C55"/>
    <w:rsid w:val="00514050"/>
    <w:rsid w:val="00514ACD"/>
    <w:rsid w:val="00514FAF"/>
    <w:rsid w:val="00516BC9"/>
    <w:rsid w:val="00516C27"/>
    <w:rsid w:val="0051726F"/>
    <w:rsid w:val="0051767F"/>
    <w:rsid w:val="005223B6"/>
    <w:rsid w:val="00522932"/>
    <w:rsid w:val="00523BFA"/>
    <w:rsid w:val="00525713"/>
    <w:rsid w:val="00525F98"/>
    <w:rsid w:val="0052672D"/>
    <w:rsid w:val="0053080F"/>
    <w:rsid w:val="00531017"/>
    <w:rsid w:val="00531CDB"/>
    <w:rsid w:val="00531D18"/>
    <w:rsid w:val="0053203E"/>
    <w:rsid w:val="005329C5"/>
    <w:rsid w:val="00533C4A"/>
    <w:rsid w:val="00534275"/>
    <w:rsid w:val="00534398"/>
    <w:rsid w:val="005354F8"/>
    <w:rsid w:val="00535FF6"/>
    <w:rsid w:val="005363EB"/>
    <w:rsid w:val="005366A8"/>
    <w:rsid w:val="00536C93"/>
    <w:rsid w:val="00536FDC"/>
    <w:rsid w:val="005373EF"/>
    <w:rsid w:val="005376A0"/>
    <w:rsid w:val="005402BF"/>
    <w:rsid w:val="00540829"/>
    <w:rsid w:val="00543D6D"/>
    <w:rsid w:val="00544548"/>
    <w:rsid w:val="00544BEA"/>
    <w:rsid w:val="00544DBB"/>
    <w:rsid w:val="00545A62"/>
    <w:rsid w:val="00545C3F"/>
    <w:rsid w:val="0054606A"/>
    <w:rsid w:val="00546924"/>
    <w:rsid w:val="00547D84"/>
    <w:rsid w:val="00547E3B"/>
    <w:rsid w:val="00550046"/>
    <w:rsid w:val="0055073E"/>
    <w:rsid w:val="00550C9D"/>
    <w:rsid w:val="00551406"/>
    <w:rsid w:val="005523C6"/>
    <w:rsid w:val="005525E0"/>
    <w:rsid w:val="005529AD"/>
    <w:rsid w:val="0055313C"/>
    <w:rsid w:val="00553534"/>
    <w:rsid w:val="00553C57"/>
    <w:rsid w:val="00553D1A"/>
    <w:rsid w:val="00554060"/>
    <w:rsid w:val="005546F5"/>
    <w:rsid w:val="005559DB"/>
    <w:rsid w:val="00557543"/>
    <w:rsid w:val="00557EC9"/>
    <w:rsid w:val="0056137C"/>
    <w:rsid w:val="00561660"/>
    <w:rsid w:val="00562572"/>
    <w:rsid w:val="00563695"/>
    <w:rsid w:val="00563A3C"/>
    <w:rsid w:val="005651FB"/>
    <w:rsid w:val="005705A6"/>
    <w:rsid w:val="005705AE"/>
    <w:rsid w:val="00571018"/>
    <w:rsid w:val="00571FFA"/>
    <w:rsid w:val="00572C4A"/>
    <w:rsid w:val="00572F98"/>
    <w:rsid w:val="005731EE"/>
    <w:rsid w:val="005738E5"/>
    <w:rsid w:val="005741E5"/>
    <w:rsid w:val="00574369"/>
    <w:rsid w:val="005747D4"/>
    <w:rsid w:val="00574836"/>
    <w:rsid w:val="00576180"/>
    <w:rsid w:val="0057713D"/>
    <w:rsid w:val="00577B3A"/>
    <w:rsid w:val="00580543"/>
    <w:rsid w:val="00581531"/>
    <w:rsid w:val="0058251F"/>
    <w:rsid w:val="0058269B"/>
    <w:rsid w:val="005827D6"/>
    <w:rsid w:val="005836AE"/>
    <w:rsid w:val="00584E8B"/>
    <w:rsid w:val="00587A34"/>
    <w:rsid w:val="00587EC4"/>
    <w:rsid w:val="005911CB"/>
    <w:rsid w:val="005924E1"/>
    <w:rsid w:val="00592648"/>
    <w:rsid w:val="005932FB"/>
    <w:rsid w:val="00593BA0"/>
    <w:rsid w:val="00594B1A"/>
    <w:rsid w:val="0059537E"/>
    <w:rsid w:val="00595D4C"/>
    <w:rsid w:val="005963CD"/>
    <w:rsid w:val="00596C07"/>
    <w:rsid w:val="00597132"/>
    <w:rsid w:val="00597811"/>
    <w:rsid w:val="00597FC3"/>
    <w:rsid w:val="005A106C"/>
    <w:rsid w:val="005A1A20"/>
    <w:rsid w:val="005A1B89"/>
    <w:rsid w:val="005A1E3D"/>
    <w:rsid w:val="005A28C1"/>
    <w:rsid w:val="005A4D33"/>
    <w:rsid w:val="005A5717"/>
    <w:rsid w:val="005A7A9F"/>
    <w:rsid w:val="005A7EF8"/>
    <w:rsid w:val="005B0483"/>
    <w:rsid w:val="005B1F79"/>
    <w:rsid w:val="005B2202"/>
    <w:rsid w:val="005B38D2"/>
    <w:rsid w:val="005B3A06"/>
    <w:rsid w:val="005B43F6"/>
    <w:rsid w:val="005C002D"/>
    <w:rsid w:val="005C03E0"/>
    <w:rsid w:val="005C096F"/>
    <w:rsid w:val="005C0DB8"/>
    <w:rsid w:val="005C2047"/>
    <w:rsid w:val="005C3143"/>
    <w:rsid w:val="005C3310"/>
    <w:rsid w:val="005C4CF2"/>
    <w:rsid w:val="005C50FF"/>
    <w:rsid w:val="005C5309"/>
    <w:rsid w:val="005C64AD"/>
    <w:rsid w:val="005C6B9D"/>
    <w:rsid w:val="005C754E"/>
    <w:rsid w:val="005C7791"/>
    <w:rsid w:val="005C792E"/>
    <w:rsid w:val="005C7F62"/>
    <w:rsid w:val="005D0689"/>
    <w:rsid w:val="005D07ED"/>
    <w:rsid w:val="005D141E"/>
    <w:rsid w:val="005D2979"/>
    <w:rsid w:val="005D2E65"/>
    <w:rsid w:val="005D3831"/>
    <w:rsid w:val="005D3E45"/>
    <w:rsid w:val="005D4DC8"/>
    <w:rsid w:val="005D4EE6"/>
    <w:rsid w:val="005D5388"/>
    <w:rsid w:val="005D5C15"/>
    <w:rsid w:val="005D6460"/>
    <w:rsid w:val="005D671A"/>
    <w:rsid w:val="005D67A9"/>
    <w:rsid w:val="005D6CFC"/>
    <w:rsid w:val="005E028A"/>
    <w:rsid w:val="005E0A81"/>
    <w:rsid w:val="005E1109"/>
    <w:rsid w:val="005E1272"/>
    <w:rsid w:val="005E4037"/>
    <w:rsid w:val="005E4587"/>
    <w:rsid w:val="005E6A3C"/>
    <w:rsid w:val="005E7156"/>
    <w:rsid w:val="005E7D27"/>
    <w:rsid w:val="005F071E"/>
    <w:rsid w:val="005F07D7"/>
    <w:rsid w:val="005F167A"/>
    <w:rsid w:val="005F1D42"/>
    <w:rsid w:val="005F491D"/>
    <w:rsid w:val="005F6B31"/>
    <w:rsid w:val="005F7C54"/>
    <w:rsid w:val="005F7FD5"/>
    <w:rsid w:val="00600563"/>
    <w:rsid w:val="00601250"/>
    <w:rsid w:val="0060304C"/>
    <w:rsid w:val="00604B95"/>
    <w:rsid w:val="00605580"/>
    <w:rsid w:val="006062F7"/>
    <w:rsid w:val="00606DEF"/>
    <w:rsid w:val="0060752F"/>
    <w:rsid w:val="00607E81"/>
    <w:rsid w:val="00610105"/>
    <w:rsid w:val="006105AB"/>
    <w:rsid w:val="00611438"/>
    <w:rsid w:val="00611508"/>
    <w:rsid w:val="00611634"/>
    <w:rsid w:val="00612150"/>
    <w:rsid w:val="00613316"/>
    <w:rsid w:val="00613A5B"/>
    <w:rsid w:val="0061447C"/>
    <w:rsid w:val="00614956"/>
    <w:rsid w:val="00614E6B"/>
    <w:rsid w:val="00615B96"/>
    <w:rsid w:val="00615FE3"/>
    <w:rsid w:val="006162CC"/>
    <w:rsid w:val="00616769"/>
    <w:rsid w:val="006167FE"/>
    <w:rsid w:val="006176A8"/>
    <w:rsid w:val="006207F0"/>
    <w:rsid w:val="00621095"/>
    <w:rsid w:val="00621D52"/>
    <w:rsid w:val="00622B65"/>
    <w:rsid w:val="00622F65"/>
    <w:rsid w:val="0062389C"/>
    <w:rsid w:val="00623D2D"/>
    <w:rsid w:val="0062515A"/>
    <w:rsid w:val="006254ED"/>
    <w:rsid w:val="00625DAA"/>
    <w:rsid w:val="00626820"/>
    <w:rsid w:val="006276A8"/>
    <w:rsid w:val="0063038E"/>
    <w:rsid w:val="00631777"/>
    <w:rsid w:val="00632C0C"/>
    <w:rsid w:val="00635A57"/>
    <w:rsid w:val="00635A68"/>
    <w:rsid w:val="00635EE9"/>
    <w:rsid w:val="00636D0F"/>
    <w:rsid w:val="00636D51"/>
    <w:rsid w:val="006372A4"/>
    <w:rsid w:val="00637368"/>
    <w:rsid w:val="00637721"/>
    <w:rsid w:val="0064147A"/>
    <w:rsid w:val="0064270F"/>
    <w:rsid w:val="0064272D"/>
    <w:rsid w:val="00643730"/>
    <w:rsid w:val="00643A02"/>
    <w:rsid w:val="006440F8"/>
    <w:rsid w:val="00645538"/>
    <w:rsid w:val="00646AE1"/>
    <w:rsid w:val="00647CCD"/>
    <w:rsid w:val="00650228"/>
    <w:rsid w:val="006509C0"/>
    <w:rsid w:val="00650A52"/>
    <w:rsid w:val="00651965"/>
    <w:rsid w:val="006526A4"/>
    <w:rsid w:val="0065296B"/>
    <w:rsid w:val="006529E0"/>
    <w:rsid w:val="00652C3B"/>
    <w:rsid w:val="00652D1F"/>
    <w:rsid w:val="00654965"/>
    <w:rsid w:val="006557F8"/>
    <w:rsid w:val="006558FA"/>
    <w:rsid w:val="00655C74"/>
    <w:rsid w:val="00656DD6"/>
    <w:rsid w:val="00657452"/>
    <w:rsid w:val="006610CE"/>
    <w:rsid w:val="006611F1"/>
    <w:rsid w:val="0066144C"/>
    <w:rsid w:val="006618E7"/>
    <w:rsid w:val="00661CF9"/>
    <w:rsid w:val="00662AB0"/>
    <w:rsid w:val="00662AC2"/>
    <w:rsid w:val="00663977"/>
    <w:rsid w:val="00663C45"/>
    <w:rsid w:val="00664901"/>
    <w:rsid w:val="00664E9F"/>
    <w:rsid w:val="00666F71"/>
    <w:rsid w:val="00667125"/>
    <w:rsid w:val="006673DD"/>
    <w:rsid w:val="00670276"/>
    <w:rsid w:val="00671991"/>
    <w:rsid w:val="00671F66"/>
    <w:rsid w:val="00672B8E"/>
    <w:rsid w:val="00673831"/>
    <w:rsid w:val="0067429D"/>
    <w:rsid w:val="0067670F"/>
    <w:rsid w:val="00677E3E"/>
    <w:rsid w:val="00680159"/>
    <w:rsid w:val="00680A21"/>
    <w:rsid w:val="00680F0F"/>
    <w:rsid w:val="00681729"/>
    <w:rsid w:val="0068302E"/>
    <w:rsid w:val="006846B3"/>
    <w:rsid w:val="00684BEE"/>
    <w:rsid w:val="00684CD8"/>
    <w:rsid w:val="00685309"/>
    <w:rsid w:val="00685563"/>
    <w:rsid w:val="00687A6D"/>
    <w:rsid w:val="00687CE8"/>
    <w:rsid w:val="0069004E"/>
    <w:rsid w:val="0069364E"/>
    <w:rsid w:val="00693857"/>
    <w:rsid w:val="00693D69"/>
    <w:rsid w:val="00694F63"/>
    <w:rsid w:val="0069543B"/>
    <w:rsid w:val="006970D4"/>
    <w:rsid w:val="00697450"/>
    <w:rsid w:val="006A03E7"/>
    <w:rsid w:val="006A04B8"/>
    <w:rsid w:val="006A089D"/>
    <w:rsid w:val="006A1935"/>
    <w:rsid w:val="006A1F2A"/>
    <w:rsid w:val="006A1F85"/>
    <w:rsid w:val="006A283C"/>
    <w:rsid w:val="006A4C97"/>
    <w:rsid w:val="006A58EC"/>
    <w:rsid w:val="006A631B"/>
    <w:rsid w:val="006A66FE"/>
    <w:rsid w:val="006A72AD"/>
    <w:rsid w:val="006A7A70"/>
    <w:rsid w:val="006A7DA7"/>
    <w:rsid w:val="006B0DDB"/>
    <w:rsid w:val="006B0E6A"/>
    <w:rsid w:val="006B121F"/>
    <w:rsid w:val="006B1808"/>
    <w:rsid w:val="006B36C4"/>
    <w:rsid w:val="006B40C8"/>
    <w:rsid w:val="006B4C8C"/>
    <w:rsid w:val="006B52CD"/>
    <w:rsid w:val="006B6BB4"/>
    <w:rsid w:val="006B7162"/>
    <w:rsid w:val="006B72A2"/>
    <w:rsid w:val="006C091F"/>
    <w:rsid w:val="006C0E78"/>
    <w:rsid w:val="006C21DB"/>
    <w:rsid w:val="006C2202"/>
    <w:rsid w:val="006C265A"/>
    <w:rsid w:val="006C2A85"/>
    <w:rsid w:val="006C2E4F"/>
    <w:rsid w:val="006C2E54"/>
    <w:rsid w:val="006C3055"/>
    <w:rsid w:val="006C4889"/>
    <w:rsid w:val="006C4DB4"/>
    <w:rsid w:val="006C52B0"/>
    <w:rsid w:val="006C5798"/>
    <w:rsid w:val="006C6A22"/>
    <w:rsid w:val="006C6D44"/>
    <w:rsid w:val="006C7155"/>
    <w:rsid w:val="006D0256"/>
    <w:rsid w:val="006D058F"/>
    <w:rsid w:val="006D0AF2"/>
    <w:rsid w:val="006D1274"/>
    <w:rsid w:val="006D18E2"/>
    <w:rsid w:val="006D1DB1"/>
    <w:rsid w:val="006D2090"/>
    <w:rsid w:val="006D2286"/>
    <w:rsid w:val="006D25FF"/>
    <w:rsid w:val="006D28C6"/>
    <w:rsid w:val="006D2977"/>
    <w:rsid w:val="006D35CE"/>
    <w:rsid w:val="006D4595"/>
    <w:rsid w:val="006D48E7"/>
    <w:rsid w:val="006D5D7C"/>
    <w:rsid w:val="006D5FF9"/>
    <w:rsid w:val="006D6B4B"/>
    <w:rsid w:val="006D6E0F"/>
    <w:rsid w:val="006D790A"/>
    <w:rsid w:val="006E088C"/>
    <w:rsid w:val="006E13FC"/>
    <w:rsid w:val="006E2F30"/>
    <w:rsid w:val="006E41EE"/>
    <w:rsid w:val="006E534F"/>
    <w:rsid w:val="006E55BE"/>
    <w:rsid w:val="006E66BD"/>
    <w:rsid w:val="006E7B08"/>
    <w:rsid w:val="006F02FA"/>
    <w:rsid w:val="006F134B"/>
    <w:rsid w:val="006F1397"/>
    <w:rsid w:val="006F1609"/>
    <w:rsid w:val="006F1EAC"/>
    <w:rsid w:val="006F2561"/>
    <w:rsid w:val="006F3D03"/>
    <w:rsid w:val="006F3D78"/>
    <w:rsid w:val="006F3E2A"/>
    <w:rsid w:val="006F51E1"/>
    <w:rsid w:val="006F526C"/>
    <w:rsid w:val="006F565D"/>
    <w:rsid w:val="006F6477"/>
    <w:rsid w:val="006F6BF4"/>
    <w:rsid w:val="007001F9"/>
    <w:rsid w:val="00700229"/>
    <w:rsid w:val="0070068B"/>
    <w:rsid w:val="00702BBA"/>
    <w:rsid w:val="0070322F"/>
    <w:rsid w:val="00703856"/>
    <w:rsid w:val="007042A4"/>
    <w:rsid w:val="007055E3"/>
    <w:rsid w:val="007061D1"/>
    <w:rsid w:val="007067B9"/>
    <w:rsid w:val="007073AD"/>
    <w:rsid w:val="007076F0"/>
    <w:rsid w:val="007102B0"/>
    <w:rsid w:val="0071072C"/>
    <w:rsid w:val="0071083F"/>
    <w:rsid w:val="00710D5D"/>
    <w:rsid w:val="00710E5A"/>
    <w:rsid w:val="00712BCE"/>
    <w:rsid w:val="00712CCB"/>
    <w:rsid w:val="00714126"/>
    <w:rsid w:val="00714436"/>
    <w:rsid w:val="00714965"/>
    <w:rsid w:val="007154BB"/>
    <w:rsid w:val="0071592F"/>
    <w:rsid w:val="00715978"/>
    <w:rsid w:val="0071659B"/>
    <w:rsid w:val="00716763"/>
    <w:rsid w:val="00717A0F"/>
    <w:rsid w:val="00717B32"/>
    <w:rsid w:val="00717F36"/>
    <w:rsid w:val="007203C7"/>
    <w:rsid w:val="007207E7"/>
    <w:rsid w:val="00721C3D"/>
    <w:rsid w:val="007231E0"/>
    <w:rsid w:val="0072356A"/>
    <w:rsid w:val="00723FE7"/>
    <w:rsid w:val="00725971"/>
    <w:rsid w:val="00725D42"/>
    <w:rsid w:val="00725ECA"/>
    <w:rsid w:val="00725FC5"/>
    <w:rsid w:val="007268EE"/>
    <w:rsid w:val="00726EDC"/>
    <w:rsid w:val="00733A06"/>
    <w:rsid w:val="00733C51"/>
    <w:rsid w:val="00733D3F"/>
    <w:rsid w:val="007355B0"/>
    <w:rsid w:val="0073573A"/>
    <w:rsid w:val="00735857"/>
    <w:rsid w:val="00735F7A"/>
    <w:rsid w:val="00735FE5"/>
    <w:rsid w:val="00736219"/>
    <w:rsid w:val="00736EF5"/>
    <w:rsid w:val="007371E4"/>
    <w:rsid w:val="007375D6"/>
    <w:rsid w:val="00737B5C"/>
    <w:rsid w:val="00737F5F"/>
    <w:rsid w:val="00740C30"/>
    <w:rsid w:val="00741093"/>
    <w:rsid w:val="007414A2"/>
    <w:rsid w:val="00742574"/>
    <w:rsid w:val="00742D19"/>
    <w:rsid w:val="00743375"/>
    <w:rsid w:val="00743944"/>
    <w:rsid w:val="00743AF7"/>
    <w:rsid w:val="00743D56"/>
    <w:rsid w:val="00744DF6"/>
    <w:rsid w:val="00747E81"/>
    <w:rsid w:val="00750239"/>
    <w:rsid w:val="00750648"/>
    <w:rsid w:val="007510D8"/>
    <w:rsid w:val="00751C03"/>
    <w:rsid w:val="00751D08"/>
    <w:rsid w:val="00751ECE"/>
    <w:rsid w:val="00752C7F"/>
    <w:rsid w:val="007546F7"/>
    <w:rsid w:val="00756183"/>
    <w:rsid w:val="00757D53"/>
    <w:rsid w:val="00760EF8"/>
    <w:rsid w:val="00761193"/>
    <w:rsid w:val="00762F64"/>
    <w:rsid w:val="0076382D"/>
    <w:rsid w:val="007647D0"/>
    <w:rsid w:val="00764A03"/>
    <w:rsid w:val="00765815"/>
    <w:rsid w:val="00765A0A"/>
    <w:rsid w:val="00765FA3"/>
    <w:rsid w:val="00766734"/>
    <w:rsid w:val="007668B2"/>
    <w:rsid w:val="0076744D"/>
    <w:rsid w:val="00767695"/>
    <w:rsid w:val="00767D39"/>
    <w:rsid w:val="007706F2"/>
    <w:rsid w:val="00770E03"/>
    <w:rsid w:val="00770E20"/>
    <w:rsid w:val="007719AD"/>
    <w:rsid w:val="00772AB3"/>
    <w:rsid w:val="00772F61"/>
    <w:rsid w:val="007738D4"/>
    <w:rsid w:val="00773ACE"/>
    <w:rsid w:val="00773F12"/>
    <w:rsid w:val="00775295"/>
    <w:rsid w:val="007768C0"/>
    <w:rsid w:val="0077780B"/>
    <w:rsid w:val="007807C4"/>
    <w:rsid w:val="00780C9D"/>
    <w:rsid w:val="00782BA6"/>
    <w:rsid w:val="00782C89"/>
    <w:rsid w:val="00782CC7"/>
    <w:rsid w:val="007831FD"/>
    <w:rsid w:val="00784DD6"/>
    <w:rsid w:val="00785592"/>
    <w:rsid w:val="00785CF5"/>
    <w:rsid w:val="0078635C"/>
    <w:rsid w:val="00787532"/>
    <w:rsid w:val="00790192"/>
    <w:rsid w:val="00791B75"/>
    <w:rsid w:val="00792C87"/>
    <w:rsid w:val="007939BF"/>
    <w:rsid w:val="00793E8E"/>
    <w:rsid w:val="00794A63"/>
    <w:rsid w:val="00795047"/>
    <w:rsid w:val="00795937"/>
    <w:rsid w:val="007959AD"/>
    <w:rsid w:val="007967EB"/>
    <w:rsid w:val="00796A7C"/>
    <w:rsid w:val="00796C65"/>
    <w:rsid w:val="00796F3B"/>
    <w:rsid w:val="00797052"/>
    <w:rsid w:val="00797890"/>
    <w:rsid w:val="00797FFA"/>
    <w:rsid w:val="007A0571"/>
    <w:rsid w:val="007A2F56"/>
    <w:rsid w:val="007A3B89"/>
    <w:rsid w:val="007A3F29"/>
    <w:rsid w:val="007A3FDB"/>
    <w:rsid w:val="007A475A"/>
    <w:rsid w:val="007A5AC0"/>
    <w:rsid w:val="007A62A5"/>
    <w:rsid w:val="007A7025"/>
    <w:rsid w:val="007A739F"/>
    <w:rsid w:val="007A7F5C"/>
    <w:rsid w:val="007B0F52"/>
    <w:rsid w:val="007B1F49"/>
    <w:rsid w:val="007B2914"/>
    <w:rsid w:val="007B3D8A"/>
    <w:rsid w:val="007B4B6B"/>
    <w:rsid w:val="007B4E19"/>
    <w:rsid w:val="007B4EF8"/>
    <w:rsid w:val="007B50CC"/>
    <w:rsid w:val="007B5E7F"/>
    <w:rsid w:val="007B6A55"/>
    <w:rsid w:val="007C0366"/>
    <w:rsid w:val="007C09B4"/>
    <w:rsid w:val="007C0C0D"/>
    <w:rsid w:val="007C0DA4"/>
    <w:rsid w:val="007C21F2"/>
    <w:rsid w:val="007C246E"/>
    <w:rsid w:val="007C2B04"/>
    <w:rsid w:val="007C2E9D"/>
    <w:rsid w:val="007C4E3E"/>
    <w:rsid w:val="007C678B"/>
    <w:rsid w:val="007C69F8"/>
    <w:rsid w:val="007C6C89"/>
    <w:rsid w:val="007C773F"/>
    <w:rsid w:val="007C793E"/>
    <w:rsid w:val="007D0658"/>
    <w:rsid w:val="007D07BB"/>
    <w:rsid w:val="007D0D60"/>
    <w:rsid w:val="007D252A"/>
    <w:rsid w:val="007D2619"/>
    <w:rsid w:val="007D3B39"/>
    <w:rsid w:val="007D7073"/>
    <w:rsid w:val="007D715C"/>
    <w:rsid w:val="007E01BD"/>
    <w:rsid w:val="007E0324"/>
    <w:rsid w:val="007E1099"/>
    <w:rsid w:val="007E2173"/>
    <w:rsid w:val="007E261E"/>
    <w:rsid w:val="007E3259"/>
    <w:rsid w:val="007E36E4"/>
    <w:rsid w:val="007E37F1"/>
    <w:rsid w:val="007E4251"/>
    <w:rsid w:val="007E4DAE"/>
    <w:rsid w:val="007E52FB"/>
    <w:rsid w:val="007E5CA3"/>
    <w:rsid w:val="007E68FD"/>
    <w:rsid w:val="007E6A6F"/>
    <w:rsid w:val="007E6B77"/>
    <w:rsid w:val="007E74D8"/>
    <w:rsid w:val="007E7CB9"/>
    <w:rsid w:val="007F034F"/>
    <w:rsid w:val="007F0791"/>
    <w:rsid w:val="007F0999"/>
    <w:rsid w:val="007F0D76"/>
    <w:rsid w:val="007F0F7B"/>
    <w:rsid w:val="007F1DBB"/>
    <w:rsid w:val="007F3200"/>
    <w:rsid w:val="007F4E32"/>
    <w:rsid w:val="007F503A"/>
    <w:rsid w:val="007F59F5"/>
    <w:rsid w:val="007F6923"/>
    <w:rsid w:val="00800260"/>
    <w:rsid w:val="00800E69"/>
    <w:rsid w:val="008011C1"/>
    <w:rsid w:val="00801F8B"/>
    <w:rsid w:val="008032D8"/>
    <w:rsid w:val="00804B4A"/>
    <w:rsid w:val="00805DEB"/>
    <w:rsid w:val="0080612E"/>
    <w:rsid w:val="00807378"/>
    <w:rsid w:val="00810DBC"/>
    <w:rsid w:val="00810E2A"/>
    <w:rsid w:val="00810EB8"/>
    <w:rsid w:val="008111AA"/>
    <w:rsid w:val="00811316"/>
    <w:rsid w:val="008114A3"/>
    <w:rsid w:val="0081165D"/>
    <w:rsid w:val="008133AD"/>
    <w:rsid w:val="008146AD"/>
    <w:rsid w:val="008175F7"/>
    <w:rsid w:val="00817C19"/>
    <w:rsid w:val="008207DD"/>
    <w:rsid w:val="00820FB9"/>
    <w:rsid w:val="008213A1"/>
    <w:rsid w:val="00821748"/>
    <w:rsid w:val="008218D4"/>
    <w:rsid w:val="008226EB"/>
    <w:rsid w:val="0082281D"/>
    <w:rsid w:val="008235CD"/>
    <w:rsid w:val="0082362A"/>
    <w:rsid w:val="00823BB7"/>
    <w:rsid w:val="00824095"/>
    <w:rsid w:val="00824840"/>
    <w:rsid w:val="008252C5"/>
    <w:rsid w:val="00825AD4"/>
    <w:rsid w:val="008267CD"/>
    <w:rsid w:val="0083166F"/>
    <w:rsid w:val="00831766"/>
    <w:rsid w:val="00832EFB"/>
    <w:rsid w:val="00833167"/>
    <w:rsid w:val="008331A0"/>
    <w:rsid w:val="00834437"/>
    <w:rsid w:val="00836A70"/>
    <w:rsid w:val="0083715B"/>
    <w:rsid w:val="00837318"/>
    <w:rsid w:val="0084024A"/>
    <w:rsid w:val="0084174B"/>
    <w:rsid w:val="00841F92"/>
    <w:rsid w:val="008428B9"/>
    <w:rsid w:val="00842E28"/>
    <w:rsid w:val="00842EC2"/>
    <w:rsid w:val="008436FB"/>
    <w:rsid w:val="008442AA"/>
    <w:rsid w:val="00844EF4"/>
    <w:rsid w:val="008453F5"/>
    <w:rsid w:val="008468A5"/>
    <w:rsid w:val="00846E14"/>
    <w:rsid w:val="0084711D"/>
    <w:rsid w:val="008503D5"/>
    <w:rsid w:val="00850A88"/>
    <w:rsid w:val="00852D66"/>
    <w:rsid w:val="0085376B"/>
    <w:rsid w:val="0085389E"/>
    <w:rsid w:val="00853B9E"/>
    <w:rsid w:val="00853F78"/>
    <w:rsid w:val="00854554"/>
    <w:rsid w:val="00855AC6"/>
    <w:rsid w:val="008561E6"/>
    <w:rsid w:val="0085655D"/>
    <w:rsid w:val="00856CBC"/>
    <w:rsid w:val="00857244"/>
    <w:rsid w:val="00857477"/>
    <w:rsid w:val="00857D96"/>
    <w:rsid w:val="008607EA"/>
    <w:rsid w:val="00861480"/>
    <w:rsid w:val="00861F85"/>
    <w:rsid w:val="00862282"/>
    <w:rsid w:val="0086272C"/>
    <w:rsid w:val="00862D2E"/>
    <w:rsid w:val="00865411"/>
    <w:rsid w:val="00865DA9"/>
    <w:rsid w:val="00867860"/>
    <w:rsid w:val="00870A46"/>
    <w:rsid w:val="00870C8F"/>
    <w:rsid w:val="0087138A"/>
    <w:rsid w:val="00871BE4"/>
    <w:rsid w:val="0087218B"/>
    <w:rsid w:val="00872A1A"/>
    <w:rsid w:val="008734AE"/>
    <w:rsid w:val="00873CE5"/>
    <w:rsid w:val="00873D87"/>
    <w:rsid w:val="00873DB0"/>
    <w:rsid w:val="00873E59"/>
    <w:rsid w:val="00873F1D"/>
    <w:rsid w:val="0087421D"/>
    <w:rsid w:val="00876ECB"/>
    <w:rsid w:val="00880046"/>
    <w:rsid w:val="008814DD"/>
    <w:rsid w:val="00882706"/>
    <w:rsid w:val="008832AC"/>
    <w:rsid w:val="008839BB"/>
    <w:rsid w:val="008851C8"/>
    <w:rsid w:val="0088570E"/>
    <w:rsid w:val="00886608"/>
    <w:rsid w:val="00886A52"/>
    <w:rsid w:val="00887449"/>
    <w:rsid w:val="0088768A"/>
    <w:rsid w:val="008878DD"/>
    <w:rsid w:val="00887F77"/>
    <w:rsid w:val="008907AA"/>
    <w:rsid w:val="008923DB"/>
    <w:rsid w:val="00892C27"/>
    <w:rsid w:val="00892F3E"/>
    <w:rsid w:val="00893359"/>
    <w:rsid w:val="00893463"/>
    <w:rsid w:val="008935BE"/>
    <w:rsid w:val="008935E7"/>
    <w:rsid w:val="00894560"/>
    <w:rsid w:val="00894709"/>
    <w:rsid w:val="008956C7"/>
    <w:rsid w:val="008A0449"/>
    <w:rsid w:val="008A124A"/>
    <w:rsid w:val="008A1AE7"/>
    <w:rsid w:val="008A1FCD"/>
    <w:rsid w:val="008A2182"/>
    <w:rsid w:val="008A2FED"/>
    <w:rsid w:val="008A4D19"/>
    <w:rsid w:val="008A526A"/>
    <w:rsid w:val="008A6769"/>
    <w:rsid w:val="008A6F84"/>
    <w:rsid w:val="008A716C"/>
    <w:rsid w:val="008B0188"/>
    <w:rsid w:val="008B1F63"/>
    <w:rsid w:val="008B237F"/>
    <w:rsid w:val="008B2E48"/>
    <w:rsid w:val="008B30C5"/>
    <w:rsid w:val="008B38F3"/>
    <w:rsid w:val="008B4289"/>
    <w:rsid w:val="008B4610"/>
    <w:rsid w:val="008B493C"/>
    <w:rsid w:val="008B49B1"/>
    <w:rsid w:val="008B5299"/>
    <w:rsid w:val="008B5334"/>
    <w:rsid w:val="008B556F"/>
    <w:rsid w:val="008B6B19"/>
    <w:rsid w:val="008B6DCF"/>
    <w:rsid w:val="008B6E34"/>
    <w:rsid w:val="008B6EC1"/>
    <w:rsid w:val="008B6EFE"/>
    <w:rsid w:val="008C1491"/>
    <w:rsid w:val="008C1569"/>
    <w:rsid w:val="008C1A68"/>
    <w:rsid w:val="008C1FAE"/>
    <w:rsid w:val="008C261E"/>
    <w:rsid w:val="008C3A82"/>
    <w:rsid w:val="008C4246"/>
    <w:rsid w:val="008C4A41"/>
    <w:rsid w:val="008C59DD"/>
    <w:rsid w:val="008D0510"/>
    <w:rsid w:val="008D0F16"/>
    <w:rsid w:val="008D1E2B"/>
    <w:rsid w:val="008D1FA5"/>
    <w:rsid w:val="008D230D"/>
    <w:rsid w:val="008D2A52"/>
    <w:rsid w:val="008D2EC1"/>
    <w:rsid w:val="008D3884"/>
    <w:rsid w:val="008D4329"/>
    <w:rsid w:val="008D47A7"/>
    <w:rsid w:val="008D486B"/>
    <w:rsid w:val="008D4FC6"/>
    <w:rsid w:val="008D664B"/>
    <w:rsid w:val="008D6BF3"/>
    <w:rsid w:val="008D7257"/>
    <w:rsid w:val="008D73FD"/>
    <w:rsid w:val="008E1239"/>
    <w:rsid w:val="008E1589"/>
    <w:rsid w:val="008E19E4"/>
    <w:rsid w:val="008E2255"/>
    <w:rsid w:val="008E299B"/>
    <w:rsid w:val="008E3030"/>
    <w:rsid w:val="008E36B9"/>
    <w:rsid w:val="008E3C25"/>
    <w:rsid w:val="008E3EE4"/>
    <w:rsid w:val="008E4867"/>
    <w:rsid w:val="008E4E1C"/>
    <w:rsid w:val="008E50C9"/>
    <w:rsid w:val="008E5384"/>
    <w:rsid w:val="008E586D"/>
    <w:rsid w:val="008E7967"/>
    <w:rsid w:val="008E7B33"/>
    <w:rsid w:val="008E7DAF"/>
    <w:rsid w:val="008E7E32"/>
    <w:rsid w:val="008F1126"/>
    <w:rsid w:val="008F388B"/>
    <w:rsid w:val="008F4626"/>
    <w:rsid w:val="008F4D17"/>
    <w:rsid w:val="008F5B2A"/>
    <w:rsid w:val="008F5C42"/>
    <w:rsid w:val="008F5F13"/>
    <w:rsid w:val="008F6092"/>
    <w:rsid w:val="008F6BDE"/>
    <w:rsid w:val="008F7A3A"/>
    <w:rsid w:val="008F7BDC"/>
    <w:rsid w:val="00900618"/>
    <w:rsid w:val="00900C61"/>
    <w:rsid w:val="0090124B"/>
    <w:rsid w:val="00901F16"/>
    <w:rsid w:val="00903941"/>
    <w:rsid w:val="00903AFD"/>
    <w:rsid w:val="009041EA"/>
    <w:rsid w:val="00904A80"/>
    <w:rsid w:val="00905333"/>
    <w:rsid w:val="00905966"/>
    <w:rsid w:val="00905D53"/>
    <w:rsid w:val="0090635B"/>
    <w:rsid w:val="009064CC"/>
    <w:rsid w:val="00907C96"/>
    <w:rsid w:val="00907D25"/>
    <w:rsid w:val="009105E0"/>
    <w:rsid w:val="00910BEE"/>
    <w:rsid w:val="009117F9"/>
    <w:rsid w:val="00911AB9"/>
    <w:rsid w:val="00912A02"/>
    <w:rsid w:val="00913E90"/>
    <w:rsid w:val="00914E23"/>
    <w:rsid w:val="009154A5"/>
    <w:rsid w:val="00917B99"/>
    <w:rsid w:val="00917E37"/>
    <w:rsid w:val="00920871"/>
    <w:rsid w:val="00921858"/>
    <w:rsid w:val="00921A1C"/>
    <w:rsid w:val="00921A89"/>
    <w:rsid w:val="00921FBC"/>
    <w:rsid w:val="00922B91"/>
    <w:rsid w:val="00922F3F"/>
    <w:rsid w:val="00925425"/>
    <w:rsid w:val="00926CF6"/>
    <w:rsid w:val="00927314"/>
    <w:rsid w:val="00927465"/>
    <w:rsid w:val="00927875"/>
    <w:rsid w:val="00930055"/>
    <w:rsid w:val="00930C63"/>
    <w:rsid w:val="009315E2"/>
    <w:rsid w:val="00933357"/>
    <w:rsid w:val="0093402A"/>
    <w:rsid w:val="00934DFB"/>
    <w:rsid w:val="009353C8"/>
    <w:rsid w:val="00935F27"/>
    <w:rsid w:val="0093771D"/>
    <w:rsid w:val="0093787F"/>
    <w:rsid w:val="009378DF"/>
    <w:rsid w:val="00937F7E"/>
    <w:rsid w:val="00941112"/>
    <w:rsid w:val="00941A53"/>
    <w:rsid w:val="009426A7"/>
    <w:rsid w:val="00942FA7"/>
    <w:rsid w:val="00943007"/>
    <w:rsid w:val="0094396A"/>
    <w:rsid w:val="00944D11"/>
    <w:rsid w:val="00944E1D"/>
    <w:rsid w:val="009462B6"/>
    <w:rsid w:val="00946810"/>
    <w:rsid w:val="00946B88"/>
    <w:rsid w:val="00946F47"/>
    <w:rsid w:val="009470D9"/>
    <w:rsid w:val="009474D6"/>
    <w:rsid w:val="00947738"/>
    <w:rsid w:val="00947D03"/>
    <w:rsid w:val="009501BE"/>
    <w:rsid w:val="00950D51"/>
    <w:rsid w:val="0095183F"/>
    <w:rsid w:val="009524EB"/>
    <w:rsid w:val="0095319B"/>
    <w:rsid w:val="009534B8"/>
    <w:rsid w:val="00953A79"/>
    <w:rsid w:val="009543B9"/>
    <w:rsid w:val="00954DCB"/>
    <w:rsid w:val="009552C9"/>
    <w:rsid w:val="009558E0"/>
    <w:rsid w:val="009574D9"/>
    <w:rsid w:val="009601F1"/>
    <w:rsid w:val="009603A7"/>
    <w:rsid w:val="009616E3"/>
    <w:rsid w:val="00961763"/>
    <w:rsid w:val="00961DFC"/>
    <w:rsid w:val="009630D6"/>
    <w:rsid w:val="00963565"/>
    <w:rsid w:val="009644E1"/>
    <w:rsid w:val="0096485E"/>
    <w:rsid w:val="00964C19"/>
    <w:rsid w:val="0096538C"/>
    <w:rsid w:val="009656E7"/>
    <w:rsid w:val="009660BC"/>
    <w:rsid w:val="00966A47"/>
    <w:rsid w:val="00971166"/>
    <w:rsid w:val="00972513"/>
    <w:rsid w:val="0097381D"/>
    <w:rsid w:val="00974B70"/>
    <w:rsid w:val="00974D4D"/>
    <w:rsid w:val="009751DA"/>
    <w:rsid w:val="00975E8B"/>
    <w:rsid w:val="00976154"/>
    <w:rsid w:val="009765DF"/>
    <w:rsid w:val="009770D1"/>
    <w:rsid w:val="0098221D"/>
    <w:rsid w:val="009826E1"/>
    <w:rsid w:val="00982DF9"/>
    <w:rsid w:val="00983E57"/>
    <w:rsid w:val="009842D1"/>
    <w:rsid w:val="00985161"/>
    <w:rsid w:val="009857F7"/>
    <w:rsid w:val="0098646B"/>
    <w:rsid w:val="00990422"/>
    <w:rsid w:val="00991624"/>
    <w:rsid w:val="00991942"/>
    <w:rsid w:val="00993287"/>
    <w:rsid w:val="009938CE"/>
    <w:rsid w:val="00994614"/>
    <w:rsid w:val="00994756"/>
    <w:rsid w:val="00994769"/>
    <w:rsid w:val="00994EC3"/>
    <w:rsid w:val="00994FB5"/>
    <w:rsid w:val="0099694C"/>
    <w:rsid w:val="00996DBA"/>
    <w:rsid w:val="00997476"/>
    <w:rsid w:val="009A0FE9"/>
    <w:rsid w:val="009A1834"/>
    <w:rsid w:val="009A2830"/>
    <w:rsid w:val="009A313D"/>
    <w:rsid w:val="009A32C5"/>
    <w:rsid w:val="009A3762"/>
    <w:rsid w:val="009A3A37"/>
    <w:rsid w:val="009A52A3"/>
    <w:rsid w:val="009A5A84"/>
    <w:rsid w:val="009A66E7"/>
    <w:rsid w:val="009A6DCA"/>
    <w:rsid w:val="009A79A7"/>
    <w:rsid w:val="009A7A57"/>
    <w:rsid w:val="009B043A"/>
    <w:rsid w:val="009B2AAB"/>
    <w:rsid w:val="009B2B7E"/>
    <w:rsid w:val="009B3EFD"/>
    <w:rsid w:val="009B5309"/>
    <w:rsid w:val="009B5C71"/>
    <w:rsid w:val="009B6401"/>
    <w:rsid w:val="009C00DB"/>
    <w:rsid w:val="009C037F"/>
    <w:rsid w:val="009C0ECE"/>
    <w:rsid w:val="009C2789"/>
    <w:rsid w:val="009C317E"/>
    <w:rsid w:val="009C338C"/>
    <w:rsid w:val="009C3DA9"/>
    <w:rsid w:val="009C462C"/>
    <w:rsid w:val="009C5B97"/>
    <w:rsid w:val="009C61BB"/>
    <w:rsid w:val="009C7FF0"/>
    <w:rsid w:val="009D0878"/>
    <w:rsid w:val="009D0A29"/>
    <w:rsid w:val="009D119D"/>
    <w:rsid w:val="009D1FF3"/>
    <w:rsid w:val="009D25DE"/>
    <w:rsid w:val="009D2E8D"/>
    <w:rsid w:val="009D35D8"/>
    <w:rsid w:val="009D3E9A"/>
    <w:rsid w:val="009D4915"/>
    <w:rsid w:val="009D4F3F"/>
    <w:rsid w:val="009D6BB8"/>
    <w:rsid w:val="009D6C17"/>
    <w:rsid w:val="009D70BC"/>
    <w:rsid w:val="009D7689"/>
    <w:rsid w:val="009E01F6"/>
    <w:rsid w:val="009E0792"/>
    <w:rsid w:val="009E0EE1"/>
    <w:rsid w:val="009E1997"/>
    <w:rsid w:val="009E2E8F"/>
    <w:rsid w:val="009E2EF8"/>
    <w:rsid w:val="009E318C"/>
    <w:rsid w:val="009E3565"/>
    <w:rsid w:val="009E367B"/>
    <w:rsid w:val="009E3984"/>
    <w:rsid w:val="009E46AF"/>
    <w:rsid w:val="009E678A"/>
    <w:rsid w:val="009E67D6"/>
    <w:rsid w:val="009E6C48"/>
    <w:rsid w:val="009E713A"/>
    <w:rsid w:val="009E7770"/>
    <w:rsid w:val="009F1ADF"/>
    <w:rsid w:val="009F218F"/>
    <w:rsid w:val="009F24C8"/>
    <w:rsid w:val="009F25E7"/>
    <w:rsid w:val="009F2B53"/>
    <w:rsid w:val="009F43E0"/>
    <w:rsid w:val="009F48AE"/>
    <w:rsid w:val="009F51B0"/>
    <w:rsid w:val="009F5464"/>
    <w:rsid w:val="009F5E8D"/>
    <w:rsid w:val="009F6123"/>
    <w:rsid w:val="009F6582"/>
    <w:rsid w:val="009F686D"/>
    <w:rsid w:val="009F6B1D"/>
    <w:rsid w:val="009F7A49"/>
    <w:rsid w:val="00A0047E"/>
    <w:rsid w:val="00A00516"/>
    <w:rsid w:val="00A01235"/>
    <w:rsid w:val="00A01281"/>
    <w:rsid w:val="00A0163B"/>
    <w:rsid w:val="00A016F8"/>
    <w:rsid w:val="00A01DB4"/>
    <w:rsid w:val="00A02059"/>
    <w:rsid w:val="00A02733"/>
    <w:rsid w:val="00A027C3"/>
    <w:rsid w:val="00A041B2"/>
    <w:rsid w:val="00A05601"/>
    <w:rsid w:val="00A069BC"/>
    <w:rsid w:val="00A070AC"/>
    <w:rsid w:val="00A07306"/>
    <w:rsid w:val="00A07D53"/>
    <w:rsid w:val="00A1027B"/>
    <w:rsid w:val="00A10C24"/>
    <w:rsid w:val="00A11207"/>
    <w:rsid w:val="00A12A61"/>
    <w:rsid w:val="00A12E5C"/>
    <w:rsid w:val="00A13188"/>
    <w:rsid w:val="00A132FD"/>
    <w:rsid w:val="00A14517"/>
    <w:rsid w:val="00A15A40"/>
    <w:rsid w:val="00A15CA2"/>
    <w:rsid w:val="00A15F4D"/>
    <w:rsid w:val="00A20032"/>
    <w:rsid w:val="00A20094"/>
    <w:rsid w:val="00A20D2D"/>
    <w:rsid w:val="00A21D41"/>
    <w:rsid w:val="00A225C0"/>
    <w:rsid w:val="00A22B5E"/>
    <w:rsid w:val="00A22EF0"/>
    <w:rsid w:val="00A24472"/>
    <w:rsid w:val="00A258BC"/>
    <w:rsid w:val="00A25F4F"/>
    <w:rsid w:val="00A26824"/>
    <w:rsid w:val="00A26BBA"/>
    <w:rsid w:val="00A27148"/>
    <w:rsid w:val="00A27967"/>
    <w:rsid w:val="00A27F16"/>
    <w:rsid w:val="00A301AF"/>
    <w:rsid w:val="00A3035F"/>
    <w:rsid w:val="00A30DDE"/>
    <w:rsid w:val="00A31FF4"/>
    <w:rsid w:val="00A333C5"/>
    <w:rsid w:val="00A336F1"/>
    <w:rsid w:val="00A35964"/>
    <w:rsid w:val="00A3604C"/>
    <w:rsid w:val="00A37A1C"/>
    <w:rsid w:val="00A37B65"/>
    <w:rsid w:val="00A40E42"/>
    <w:rsid w:val="00A4146E"/>
    <w:rsid w:val="00A42A6B"/>
    <w:rsid w:val="00A42D24"/>
    <w:rsid w:val="00A44B72"/>
    <w:rsid w:val="00A4575E"/>
    <w:rsid w:val="00A45A52"/>
    <w:rsid w:val="00A45EE6"/>
    <w:rsid w:val="00A46429"/>
    <w:rsid w:val="00A46616"/>
    <w:rsid w:val="00A47351"/>
    <w:rsid w:val="00A47E27"/>
    <w:rsid w:val="00A51CB6"/>
    <w:rsid w:val="00A526F4"/>
    <w:rsid w:val="00A52B3A"/>
    <w:rsid w:val="00A53504"/>
    <w:rsid w:val="00A5381F"/>
    <w:rsid w:val="00A53B7A"/>
    <w:rsid w:val="00A55D81"/>
    <w:rsid w:val="00A56CAC"/>
    <w:rsid w:val="00A56E04"/>
    <w:rsid w:val="00A5733B"/>
    <w:rsid w:val="00A577DB"/>
    <w:rsid w:val="00A57F20"/>
    <w:rsid w:val="00A600B9"/>
    <w:rsid w:val="00A60F19"/>
    <w:rsid w:val="00A61304"/>
    <w:rsid w:val="00A615E5"/>
    <w:rsid w:val="00A615F4"/>
    <w:rsid w:val="00A6328F"/>
    <w:rsid w:val="00A63326"/>
    <w:rsid w:val="00A633FF"/>
    <w:rsid w:val="00A64260"/>
    <w:rsid w:val="00A66AC9"/>
    <w:rsid w:val="00A6778A"/>
    <w:rsid w:val="00A73505"/>
    <w:rsid w:val="00A73E00"/>
    <w:rsid w:val="00A74338"/>
    <w:rsid w:val="00A744AC"/>
    <w:rsid w:val="00A751B3"/>
    <w:rsid w:val="00A75230"/>
    <w:rsid w:val="00A75A9B"/>
    <w:rsid w:val="00A75CC1"/>
    <w:rsid w:val="00A75D76"/>
    <w:rsid w:val="00A75EFB"/>
    <w:rsid w:val="00A75F86"/>
    <w:rsid w:val="00A8030E"/>
    <w:rsid w:val="00A808E4"/>
    <w:rsid w:val="00A80AFF"/>
    <w:rsid w:val="00A80DDA"/>
    <w:rsid w:val="00A812E1"/>
    <w:rsid w:val="00A81722"/>
    <w:rsid w:val="00A81F6C"/>
    <w:rsid w:val="00A821B5"/>
    <w:rsid w:val="00A82EBE"/>
    <w:rsid w:val="00A84D60"/>
    <w:rsid w:val="00A85975"/>
    <w:rsid w:val="00A85C80"/>
    <w:rsid w:val="00A85E0D"/>
    <w:rsid w:val="00A85FAA"/>
    <w:rsid w:val="00A86D14"/>
    <w:rsid w:val="00A87C09"/>
    <w:rsid w:val="00A9038A"/>
    <w:rsid w:val="00A90FD0"/>
    <w:rsid w:val="00A9108A"/>
    <w:rsid w:val="00A910FF"/>
    <w:rsid w:val="00A919F0"/>
    <w:rsid w:val="00A930D2"/>
    <w:rsid w:val="00A93192"/>
    <w:rsid w:val="00A9344F"/>
    <w:rsid w:val="00A9462D"/>
    <w:rsid w:val="00A94979"/>
    <w:rsid w:val="00A959BC"/>
    <w:rsid w:val="00A95A5D"/>
    <w:rsid w:val="00A963E4"/>
    <w:rsid w:val="00A96EFE"/>
    <w:rsid w:val="00A973C9"/>
    <w:rsid w:val="00A9746F"/>
    <w:rsid w:val="00AA0098"/>
    <w:rsid w:val="00AA0140"/>
    <w:rsid w:val="00AA0654"/>
    <w:rsid w:val="00AA10C9"/>
    <w:rsid w:val="00AA15C6"/>
    <w:rsid w:val="00AA19BF"/>
    <w:rsid w:val="00AA4B9B"/>
    <w:rsid w:val="00AA4DA1"/>
    <w:rsid w:val="00AA5630"/>
    <w:rsid w:val="00AA5D01"/>
    <w:rsid w:val="00AA5EBF"/>
    <w:rsid w:val="00AA5F3D"/>
    <w:rsid w:val="00AA6C27"/>
    <w:rsid w:val="00AA7002"/>
    <w:rsid w:val="00AA7B54"/>
    <w:rsid w:val="00AA7EE4"/>
    <w:rsid w:val="00AB05D5"/>
    <w:rsid w:val="00AB0A50"/>
    <w:rsid w:val="00AB0CD8"/>
    <w:rsid w:val="00AB40F8"/>
    <w:rsid w:val="00AB4609"/>
    <w:rsid w:val="00AB4813"/>
    <w:rsid w:val="00AB48BE"/>
    <w:rsid w:val="00AB4C43"/>
    <w:rsid w:val="00AB54A9"/>
    <w:rsid w:val="00AB5515"/>
    <w:rsid w:val="00AB5A4A"/>
    <w:rsid w:val="00AB664B"/>
    <w:rsid w:val="00AB6FB6"/>
    <w:rsid w:val="00AB7C09"/>
    <w:rsid w:val="00AB7F4E"/>
    <w:rsid w:val="00AC1D6F"/>
    <w:rsid w:val="00AC2A70"/>
    <w:rsid w:val="00AC446A"/>
    <w:rsid w:val="00AC4CE5"/>
    <w:rsid w:val="00AC5C3E"/>
    <w:rsid w:val="00AC6A22"/>
    <w:rsid w:val="00AC730C"/>
    <w:rsid w:val="00AD0D8B"/>
    <w:rsid w:val="00AD162B"/>
    <w:rsid w:val="00AD21E8"/>
    <w:rsid w:val="00AD4535"/>
    <w:rsid w:val="00AD4906"/>
    <w:rsid w:val="00AD4C29"/>
    <w:rsid w:val="00AD5BAD"/>
    <w:rsid w:val="00AD67C2"/>
    <w:rsid w:val="00AD70B8"/>
    <w:rsid w:val="00AD724A"/>
    <w:rsid w:val="00AD73BF"/>
    <w:rsid w:val="00AD7A0D"/>
    <w:rsid w:val="00AE2827"/>
    <w:rsid w:val="00AE2A97"/>
    <w:rsid w:val="00AE3D42"/>
    <w:rsid w:val="00AE53FB"/>
    <w:rsid w:val="00AE6D73"/>
    <w:rsid w:val="00AE74CB"/>
    <w:rsid w:val="00AE7C2A"/>
    <w:rsid w:val="00AF0770"/>
    <w:rsid w:val="00AF0ADF"/>
    <w:rsid w:val="00AF0AF5"/>
    <w:rsid w:val="00AF1278"/>
    <w:rsid w:val="00AF39D6"/>
    <w:rsid w:val="00AF44C0"/>
    <w:rsid w:val="00AF6293"/>
    <w:rsid w:val="00AF62FB"/>
    <w:rsid w:val="00AF630B"/>
    <w:rsid w:val="00AF72CE"/>
    <w:rsid w:val="00AF7D4B"/>
    <w:rsid w:val="00AF7FD0"/>
    <w:rsid w:val="00B0041A"/>
    <w:rsid w:val="00B009CD"/>
    <w:rsid w:val="00B00E0F"/>
    <w:rsid w:val="00B01CA8"/>
    <w:rsid w:val="00B022B8"/>
    <w:rsid w:val="00B026B4"/>
    <w:rsid w:val="00B02E22"/>
    <w:rsid w:val="00B031A7"/>
    <w:rsid w:val="00B03236"/>
    <w:rsid w:val="00B042FF"/>
    <w:rsid w:val="00B04498"/>
    <w:rsid w:val="00B04D82"/>
    <w:rsid w:val="00B04E27"/>
    <w:rsid w:val="00B0669C"/>
    <w:rsid w:val="00B0718D"/>
    <w:rsid w:val="00B0776D"/>
    <w:rsid w:val="00B11FE4"/>
    <w:rsid w:val="00B128B3"/>
    <w:rsid w:val="00B128C5"/>
    <w:rsid w:val="00B12FF6"/>
    <w:rsid w:val="00B1325E"/>
    <w:rsid w:val="00B1384E"/>
    <w:rsid w:val="00B143C8"/>
    <w:rsid w:val="00B14C12"/>
    <w:rsid w:val="00B152BD"/>
    <w:rsid w:val="00B15416"/>
    <w:rsid w:val="00B166D4"/>
    <w:rsid w:val="00B16BB2"/>
    <w:rsid w:val="00B16D89"/>
    <w:rsid w:val="00B173DB"/>
    <w:rsid w:val="00B1789E"/>
    <w:rsid w:val="00B17F75"/>
    <w:rsid w:val="00B209A1"/>
    <w:rsid w:val="00B21DB0"/>
    <w:rsid w:val="00B2264A"/>
    <w:rsid w:val="00B241DD"/>
    <w:rsid w:val="00B25ABD"/>
    <w:rsid w:val="00B25D18"/>
    <w:rsid w:val="00B264F8"/>
    <w:rsid w:val="00B26A7F"/>
    <w:rsid w:val="00B3016F"/>
    <w:rsid w:val="00B30344"/>
    <w:rsid w:val="00B3046C"/>
    <w:rsid w:val="00B30726"/>
    <w:rsid w:val="00B31030"/>
    <w:rsid w:val="00B311D0"/>
    <w:rsid w:val="00B31266"/>
    <w:rsid w:val="00B31B6C"/>
    <w:rsid w:val="00B31C41"/>
    <w:rsid w:val="00B3204C"/>
    <w:rsid w:val="00B32A3B"/>
    <w:rsid w:val="00B34409"/>
    <w:rsid w:val="00B34456"/>
    <w:rsid w:val="00B34D9F"/>
    <w:rsid w:val="00B3593C"/>
    <w:rsid w:val="00B3596D"/>
    <w:rsid w:val="00B35AC4"/>
    <w:rsid w:val="00B35C93"/>
    <w:rsid w:val="00B36D7A"/>
    <w:rsid w:val="00B37A04"/>
    <w:rsid w:val="00B37AB3"/>
    <w:rsid w:val="00B40734"/>
    <w:rsid w:val="00B43015"/>
    <w:rsid w:val="00B431B1"/>
    <w:rsid w:val="00B446ED"/>
    <w:rsid w:val="00B47562"/>
    <w:rsid w:val="00B47BEE"/>
    <w:rsid w:val="00B47EC8"/>
    <w:rsid w:val="00B5207E"/>
    <w:rsid w:val="00B53C8A"/>
    <w:rsid w:val="00B53CFB"/>
    <w:rsid w:val="00B53D00"/>
    <w:rsid w:val="00B53FBB"/>
    <w:rsid w:val="00B543D8"/>
    <w:rsid w:val="00B5443D"/>
    <w:rsid w:val="00B55A5D"/>
    <w:rsid w:val="00B5636F"/>
    <w:rsid w:val="00B56843"/>
    <w:rsid w:val="00B60188"/>
    <w:rsid w:val="00B605D0"/>
    <w:rsid w:val="00B61298"/>
    <w:rsid w:val="00B63479"/>
    <w:rsid w:val="00B636E9"/>
    <w:rsid w:val="00B63B91"/>
    <w:rsid w:val="00B647D5"/>
    <w:rsid w:val="00B647E6"/>
    <w:rsid w:val="00B64EEE"/>
    <w:rsid w:val="00B6634A"/>
    <w:rsid w:val="00B667EF"/>
    <w:rsid w:val="00B66EFC"/>
    <w:rsid w:val="00B676EF"/>
    <w:rsid w:val="00B67D7C"/>
    <w:rsid w:val="00B70F50"/>
    <w:rsid w:val="00B7111F"/>
    <w:rsid w:val="00B72E4E"/>
    <w:rsid w:val="00B745C0"/>
    <w:rsid w:val="00B75124"/>
    <w:rsid w:val="00B75C16"/>
    <w:rsid w:val="00B7635E"/>
    <w:rsid w:val="00B778F5"/>
    <w:rsid w:val="00B77C01"/>
    <w:rsid w:val="00B807FC"/>
    <w:rsid w:val="00B809BA"/>
    <w:rsid w:val="00B80F60"/>
    <w:rsid w:val="00B8108A"/>
    <w:rsid w:val="00B8160C"/>
    <w:rsid w:val="00B8190C"/>
    <w:rsid w:val="00B82A1F"/>
    <w:rsid w:val="00B82A8D"/>
    <w:rsid w:val="00B847E0"/>
    <w:rsid w:val="00B84C02"/>
    <w:rsid w:val="00B84F9F"/>
    <w:rsid w:val="00B85956"/>
    <w:rsid w:val="00B8738F"/>
    <w:rsid w:val="00B87400"/>
    <w:rsid w:val="00B87808"/>
    <w:rsid w:val="00B87C69"/>
    <w:rsid w:val="00B90901"/>
    <w:rsid w:val="00B90CCD"/>
    <w:rsid w:val="00B90FA0"/>
    <w:rsid w:val="00B91C4F"/>
    <w:rsid w:val="00B91DD4"/>
    <w:rsid w:val="00B93C0F"/>
    <w:rsid w:val="00B93FF8"/>
    <w:rsid w:val="00B94CE2"/>
    <w:rsid w:val="00B94F1B"/>
    <w:rsid w:val="00B9571F"/>
    <w:rsid w:val="00B95BE9"/>
    <w:rsid w:val="00B95EC5"/>
    <w:rsid w:val="00B968DC"/>
    <w:rsid w:val="00B96E29"/>
    <w:rsid w:val="00B97D41"/>
    <w:rsid w:val="00BA0B86"/>
    <w:rsid w:val="00BA0B8C"/>
    <w:rsid w:val="00BA0D78"/>
    <w:rsid w:val="00BA3C04"/>
    <w:rsid w:val="00BA3EA9"/>
    <w:rsid w:val="00BA44C0"/>
    <w:rsid w:val="00BA59F1"/>
    <w:rsid w:val="00BA7D25"/>
    <w:rsid w:val="00BB218B"/>
    <w:rsid w:val="00BB23A6"/>
    <w:rsid w:val="00BB2BB7"/>
    <w:rsid w:val="00BB3031"/>
    <w:rsid w:val="00BB329D"/>
    <w:rsid w:val="00BB50AD"/>
    <w:rsid w:val="00BB6259"/>
    <w:rsid w:val="00BB64CC"/>
    <w:rsid w:val="00BB7256"/>
    <w:rsid w:val="00BB7D9A"/>
    <w:rsid w:val="00BC00B6"/>
    <w:rsid w:val="00BC02B8"/>
    <w:rsid w:val="00BC03F0"/>
    <w:rsid w:val="00BC112F"/>
    <w:rsid w:val="00BC150F"/>
    <w:rsid w:val="00BC2311"/>
    <w:rsid w:val="00BC2B4E"/>
    <w:rsid w:val="00BC566D"/>
    <w:rsid w:val="00BC5B71"/>
    <w:rsid w:val="00BC62C1"/>
    <w:rsid w:val="00BC6892"/>
    <w:rsid w:val="00BC7A16"/>
    <w:rsid w:val="00BD3828"/>
    <w:rsid w:val="00BD4703"/>
    <w:rsid w:val="00BD4F73"/>
    <w:rsid w:val="00BD5139"/>
    <w:rsid w:val="00BD570E"/>
    <w:rsid w:val="00BD5E06"/>
    <w:rsid w:val="00BD6159"/>
    <w:rsid w:val="00BD69A7"/>
    <w:rsid w:val="00BD72C5"/>
    <w:rsid w:val="00BD7A15"/>
    <w:rsid w:val="00BD7A40"/>
    <w:rsid w:val="00BE0DAF"/>
    <w:rsid w:val="00BE0E9F"/>
    <w:rsid w:val="00BE190D"/>
    <w:rsid w:val="00BE1A7E"/>
    <w:rsid w:val="00BE1FEA"/>
    <w:rsid w:val="00BE3ED8"/>
    <w:rsid w:val="00BE3EE3"/>
    <w:rsid w:val="00BE4D0C"/>
    <w:rsid w:val="00BE5C94"/>
    <w:rsid w:val="00BE6A9D"/>
    <w:rsid w:val="00BE76B0"/>
    <w:rsid w:val="00BF0007"/>
    <w:rsid w:val="00BF13AB"/>
    <w:rsid w:val="00BF15EE"/>
    <w:rsid w:val="00BF26E6"/>
    <w:rsid w:val="00BF492C"/>
    <w:rsid w:val="00BF49EC"/>
    <w:rsid w:val="00BF51FF"/>
    <w:rsid w:val="00BF626E"/>
    <w:rsid w:val="00BF679B"/>
    <w:rsid w:val="00BF6DBC"/>
    <w:rsid w:val="00BF70A6"/>
    <w:rsid w:val="00C00A30"/>
    <w:rsid w:val="00C02981"/>
    <w:rsid w:val="00C033D2"/>
    <w:rsid w:val="00C03C98"/>
    <w:rsid w:val="00C03FD8"/>
    <w:rsid w:val="00C04016"/>
    <w:rsid w:val="00C0477F"/>
    <w:rsid w:val="00C04AA0"/>
    <w:rsid w:val="00C04BDB"/>
    <w:rsid w:val="00C04F97"/>
    <w:rsid w:val="00C0616D"/>
    <w:rsid w:val="00C07120"/>
    <w:rsid w:val="00C07F86"/>
    <w:rsid w:val="00C102F2"/>
    <w:rsid w:val="00C11ABA"/>
    <w:rsid w:val="00C125D4"/>
    <w:rsid w:val="00C126F3"/>
    <w:rsid w:val="00C1310C"/>
    <w:rsid w:val="00C13135"/>
    <w:rsid w:val="00C13BE2"/>
    <w:rsid w:val="00C17475"/>
    <w:rsid w:val="00C17D8D"/>
    <w:rsid w:val="00C209A5"/>
    <w:rsid w:val="00C21B1F"/>
    <w:rsid w:val="00C21B21"/>
    <w:rsid w:val="00C21D68"/>
    <w:rsid w:val="00C22695"/>
    <w:rsid w:val="00C235F0"/>
    <w:rsid w:val="00C2366C"/>
    <w:rsid w:val="00C239E9"/>
    <w:rsid w:val="00C24265"/>
    <w:rsid w:val="00C24EEE"/>
    <w:rsid w:val="00C2536F"/>
    <w:rsid w:val="00C25E95"/>
    <w:rsid w:val="00C267D7"/>
    <w:rsid w:val="00C269C4"/>
    <w:rsid w:val="00C274C6"/>
    <w:rsid w:val="00C2769E"/>
    <w:rsid w:val="00C329AB"/>
    <w:rsid w:val="00C33FF8"/>
    <w:rsid w:val="00C34E2B"/>
    <w:rsid w:val="00C35891"/>
    <w:rsid w:val="00C36AA2"/>
    <w:rsid w:val="00C36F68"/>
    <w:rsid w:val="00C3745F"/>
    <w:rsid w:val="00C3773B"/>
    <w:rsid w:val="00C37C09"/>
    <w:rsid w:val="00C37DF5"/>
    <w:rsid w:val="00C40695"/>
    <w:rsid w:val="00C410DA"/>
    <w:rsid w:val="00C41893"/>
    <w:rsid w:val="00C4288B"/>
    <w:rsid w:val="00C42E9A"/>
    <w:rsid w:val="00C43D64"/>
    <w:rsid w:val="00C43E8F"/>
    <w:rsid w:val="00C43F9F"/>
    <w:rsid w:val="00C440CE"/>
    <w:rsid w:val="00C4540B"/>
    <w:rsid w:val="00C454C7"/>
    <w:rsid w:val="00C45FB6"/>
    <w:rsid w:val="00C46482"/>
    <w:rsid w:val="00C46F87"/>
    <w:rsid w:val="00C47252"/>
    <w:rsid w:val="00C474AF"/>
    <w:rsid w:val="00C47AD8"/>
    <w:rsid w:val="00C50A20"/>
    <w:rsid w:val="00C515F2"/>
    <w:rsid w:val="00C51830"/>
    <w:rsid w:val="00C52562"/>
    <w:rsid w:val="00C52A40"/>
    <w:rsid w:val="00C5356F"/>
    <w:rsid w:val="00C53BCA"/>
    <w:rsid w:val="00C54B60"/>
    <w:rsid w:val="00C54C7C"/>
    <w:rsid w:val="00C5507F"/>
    <w:rsid w:val="00C553B3"/>
    <w:rsid w:val="00C57201"/>
    <w:rsid w:val="00C574C2"/>
    <w:rsid w:val="00C5793F"/>
    <w:rsid w:val="00C60B80"/>
    <w:rsid w:val="00C613F4"/>
    <w:rsid w:val="00C62061"/>
    <w:rsid w:val="00C62DD0"/>
    <w:rsid w:val="00C632E8"/>
    <w:rsid w:val="00C66BD8"/>
    <w:rsid w:val="00C70127"/>
    <w:rsid w:val="00C70BBD"/>
    <w:rsid w:val="00C70D2B"/>
    <w:rsid w:val="00C70E60"/>
    <w:rsid w:val="00C70EC1"/>
    <w:rsid w:val="00C71C24"/>
    <w:rsid w:val="00C71EDF"/>
    <w:rsid w:val="00C72AB5"/>
    <w:rsid w:val="00C73D0C"/>
    <w:rsid w:val="00C73DB2"/>
    <w:rsid w:val="00C74642"/>
    <w:rsid w:val="00C7659D"/>
    <w:rsid w:val="00C77645"/>
    <w:rsid w:val="00C77794"/>
    <w:rsid w:val="00C77BF9"/>
    <w:rsid w:val="00C77C6B"/>
    <w:rsid w:val="00C818F8"/>
    <w:rsid w:val="00C823FE"/>
    <w:rsid w:val="00C82A46"/>
    <w:rsid w:val="00C82FA5"/>
    <w:rsid w:val="00C83145"/>
    <w:rsid w:val="00C84077"/>
    <w:rsid w:val="00C845A8"/>
    <w:rsid w:val="00C847B7"/>
    <w:rsid w:val="00C84965"/>
    <w:rsid w:val="00C85C09"/>
    <w:rsid w:val="00C87893"/>
    <w:rsid w:val="00C90250"/>
    <w:rsid w:val="00C90C24"/>
    <w:rsid w:val="00C90CE9"/>
    <w:rsid w:val="00C917DF"/>
    <w:rsid w:val="00C91C98"/>
    <w:rsid w:val="00C93778"/>
    <w:rsid w:val="00C937C3"/>
    <w:rsid w:val="00C9388F"/>
    <w:rsid w:val="00C93C76"/>
    <w:rsid w:val="00C94829"/>
    <w:rsid w:val="00C97047"/>
    <w:rsid w:val="00C974CD"/>
    <w:rsid w:val="00C97C94"/>
    <w:rsid w:val="00CA05F9"/>
    <w:rsid w:val="00CA2D30"/>
    <w:rsid w:val="00CA3211"/>
    <w:rsid w:val="00CA3C27"/>
    <w:rsid w:val="00CA3D70"/>
    <w:rsid w:val="00CA4903"/>
    <w:rsid w:val="00CA55EB"/>
    <w:rsid w:val="00CA6803"/>
    <w:rsid w:val="00CA6A23"/>
    <w:rsid w:val="00CB01DA"/>
    <w:rsid w:val="00CB02CD"/>
    <w:rsid w:val="00CB063A"/>
    <w:rsid w:val="00CB107E"/>
    <w:rsid w:val="00CB2131"/>
    <w:rsid w:val="00CB2234"/>
    <w:rsid w:val="00CB29C1"/>
    <w:rsid w:val="00CB2B30"/>
    <w:rsid w:val="00CB2CD4"/>
    <w:rsid w:val="00CB2D60"/>
    <w:rsid w:val="00CB3B26"/>
    <w:rsid w:val="00CB3CC6"/>
    <w:rsid w:val="00CB7566"/>
    <w:rsid w:val="00CC04BB"/>
    <w:rsid w:val="00CC0699"/>
    <w:rsid w:val="00CC1AE6"/>
    <w:rsid w:val="00CC23CD"/>
    <w:rsid w:val="00CC27C0"/>
    <w:rsid w:val="00CC2E5B"/>
    <w:rsid w:val="00CC4643"/>
    <w:rsid w:val="00CC4D49"/>
    <w:rsid w:val="00CC4ED2"/>
    <w:rsid w:val="00CC6CE3"/>
    <w:rsid w:val="00CC6D53"/>
    <w:rsid w:val="00CC7505"/>
    <w:rsid w:val="00CD0274"/>
    <w:rsid w:val="00CD137A"/>
    <w:rsid w:val="00CD1992"/>
    <w:rsid w:val="00CD24CC"/>
    <w:rsid w:val="00CD2D18"/>
    <w:rsid w:val="00CD4268"/>
    <w:rsid w:val="00CD43B7"/>
    <w:rsid w:val="00CD4661"/>
    <w:rsid w:val="00CD4749"/>
    <w:rsid w:val="00CD4CAF"/>
    <w:rsid w:val="00CD52F1"/>
    <w:rsid w:val="00CD6423"/>
    <w:rsid w:val="00CE093A"/>
    <w:rsid w:val="00CE1F87"/>
    <w:rsid w:val="00CE212C"/>
    <w:rsid w:val="00CE2223"/>
    <w:rsid w:val="00CE4305"/>
    <w:rsid w:val="00CE57E1"/>
    <w:rsid w:val="00CE724E"/>
    <w:rsid w:val="00CF0236"/>
    <w:rsid w:val="00CF1C55"/>
    <w:rsid w:val="00CF5257"/>
    <w:rsid w:val="00CF5424"/>
    <w:rsid w:val="00CF66B4"/>
    <w:rsid w:val="00CF71F3"/>
    <w:rsid w:val="00CF7718"/>
    <w:rsid w:val="00CF7C7E"/>
    <w:rsid w:val="00CF7CA3"/>
    <w:rsid w:val="00D02E36"/>
    <w:rsid w:val="00D049A8"/>
    <w:rsid w:val="00D05744"/>
    <w:rsid w:val="00D05D45"/>
    <w:rsid w:val="00D106B0"/>
    <w:rsid w:val="00D10817"/>
    <w:rsid w:val="00D10C8C"/>
    <w:rsid w:val="00D11043"/>
    <w:rsid w:val="00D11ADF"/>
    <w:rsid w:val="00D12134"/>
    <w:rsid w:val="00D1397C"/>
    <w:rsid w:val="00D1434F"/>
    <w:rsid w:val="00D14842"/>
    <w:rsid w:val="00D154B1"/>
    <w:rsid w:val="00D162A9"/>
    <w:rsid w:val="00D1675F"/>
    <w:rsid w:val="00D20D94"/>
    <w:rsid w:val="00D21EC1"/>
    <w:rsid w:val="00D23C20"/>
    <w:rsid w:val="00D242AA"/>
    <w:rsid w:val="00D249E1"/>
    <w:rsid w:val="00D24A8A"/>
    <w:rsid w:val="00D270AE"/>
    <w:rsid w:val="00D2721A"/>
    <w:rsid w:val="00D278D5"/>
    <w:rsid w:val="00D311B3"/>
    <w:rsid w:val="00D31D37"/>
    <w:rsid w:val="00D35BBE"/>
    <w:rsid w:val="00D35E55"/>
    <w:rsid w:val="00D36697"/>
    <w:rsid w:val="00D36A29"/>
    <w:rsid w:val="00D36F43"/>
    <w:rsid w:val="00D4232F"/>
    <w:rsid w:val="00D43B1D"/>
    <w:rsid w:val="00D443D9"/>
    <w:rsid w:val="00D45655"/>
    <w:rsid w:val="00D45977"/>
    <w:rsid w:val="00D45B0B"/>
    <w:rsid w:val="00D45CBC"/>
    <w:rsid w:val="00D46D21"/>
    <w:rsid w:val="00D47672"/>
    <w:rsid w:val="00D47931"/>
    <w:rsid w:val="00D47FC5"/>
    <w:rsid w:val="00D50756"/>
    <w:rsid w:val="00D50F31"/>
    <w:rsid w:val="00D50F36"/>
    <w:rsid w:val="00D529E5"/>
    <w:rsid w:val="00D567C7"/>
    <w:rsid w:val="00D56CBA"/>
    <w:rsid w:val="00D57FD9"/>
    <w:rsid w:val="00D6038F"/>
    <w:rsid w:val="00D60EB2"/>
    <w:rsid w:val="00D61C24"/>
    <w:rsid w:val="00D625EA"/>
    <w:rsid w:val="00D62685"/>
    <w:rsid w:val="00D62941"/>
    <w:rsid w:val="00D62B89"/>
    <w:rsid w:val="00D63A66"/>
    <w:rsid w:val="00D64513"/>
    <w:rsid w:val="00D6498C"/>
    <w:rsid w:val="00D65EB8"/>
    <w:rsid w:val="00D66AB4"/>
    <w:rsid w:val="00D66CD7"/>
    <w:rsid w:val="00D67044"/>
    <w:rsid w:val="00D675F9"/>
    <w:rsid w:val="00D67F9B"/>
    <w:rsid w:val="00D71550"/>
    <w:rsid w:val="00D72C05"/>
    <w:rsid w:val="00D736ED"/>
    <w:rsid w:val="00D75305"/>
    <w:rsid w:val="00D757BA"/>
    <w:rsid w:val="00D75854"/>
    <w:rsid w:val="00D759E3"/>
    <w:rsid w:val="00D75CBD"/>
    <w:rsid w:val="00D767B1"/>
    <w:rsid w:val="00D76871"/>
    <w:rsid w:val="00D76C74"/>
    <w:rsid w:val="00D76F2B"/>
    <w:rsid w:val="00D7733B"/>
    <w:rsid w:val="00D77729"/>
    <w:rsid w:val="00D811C6"/>
    <w:rsid w:val="00D81294"/>
    <w:rsid w:val="00D81631"/>
    <w:rsid w:val="00D8216D"/>
    <w:rsid w:val="00D828E5"/>
    <w:rsid w:val="00D82DD6"/>
    <w:rsid w:val="00D83AFF"/>
    <w:rsid w:val="00D8473F"/>
    <w:rsid w:val="00D84C7F"/>
    <w:rsid w:val="00D8541D"/>
    <w:rsid w:val="00D867BA"/>
    <w:rsid w:val="00D86D98"/>
    <w:rsid w:val="00D86F69"/>
    <w:rsid w:val="00D871C6"/>
    <w:rsid w:val="00D87337"/>
    <w:rsid w:val="00D9203A"/>
    <w:rsid w:val="00D93449"/>
    <w:rsid w:val="00D9373D"/>
    <w:rsid w:val="00D93A2E"/>
    <w:rsid w:val="00D942B2"/>
    <w:rsid w:val="00D95293"/>
    <w:rsid w:val="00D9564E"/>
    <w:rsid w:val="00D95C2B"/>
    <w:rsid w:val="00D95F14"/>
    <w:rsid w:val="00D95FED"/>
    <w:rsid w:val="00D96027"/>
    <w:rsid w:val="00D962CF"/>
    <w:rsid w:val="00D9678D"/>
    <w:rsid w:val="00D973FF"/>
    <w:rsid w:val="00D97FF8"/>
    <w:rsid w:val="00DA063B"/>
    <w:rsid w:val="00DA3294"/>
    <w:rsid w:val="00DA329F"/>
    <w:rsid w:val="00DA3519"/>
    <w:rsid w:val="00DA402A"/>
    <w:rsid w:val="00DA43B9"/>
    <w:rsid w:val="00DA4E90"/>
    <w:rsid w:val="00DA6FC6"/>
    <w:rsid w:val="00DA7273"/>
    <w:rsid w:val="00DA7E2A"/>
    <w:rsid w:val="00DB07D4"/>
    <w:rsid w:val="00DB0B50"/>
    <w:rsid w:val="00DB15F6"/>
    <w:rsid w:val="00DB1A75"/>
    <w:rsid w:val="00DB1B0F"/>
    <w:rsid w:val="00DB1F35"/>
    <w:rsid w:val="00DB28B3"/>
    <w:rsid w:val="00DB2FB5"/>
    <w:rsid w:val="00DB3221"/>
    <w:rsid w:val="00DB4AAA"/>
    <w:rsid w:val="00DB6E8A"/>
    <w:rsid w:val="00DB755E"/>
    <w:rsid w:val="00DB79D6"/>
    <w:rsid w:val="00DB7F6F"/>
    <w:rsid w:val="00DB7F84"/>
    <w:rsid w:val="00DC0D77"/>
    <w:rsid w:val="00DC131D"/>
    <w:rsid w:val="00DC15E3"/>
    <w:rsid w:val="00DC1C1F"/>
    <w:rsid w:val="00DC312C"/>
    <w:rsid w:val="00DC3BF8"/>
    <w:rsid w:val="00DC52CA"/>
    <w:rsid w:val="00DC5459"/>
    <w:rsid w:val="00DC54D5"/>
    <w:rsid w:val="00DC57C0"/>
    <w:rsid w:val="00DC5A24"/>
    <w:rsid w:val="00DC6871"/>
    <w:rsid w:val="00DC71F7"/>
    <w:rsid w:val="00DD16C6"/>
    <w:rsid w:val="00DD2E31"/>
    <w:rsid w:val="00DD3794"/>
    <w:rsid w:val="00DD3A84"/>
    <w:rsid w:val="00DD5C9A"/>
    <w:rsid w:val="00DD654F"/>
    <w:rsid w:val="00DD675F"/>
    <w:rsid w:val="00DD71A1"/>
    <w:rsid w:val="00DD79C5"/>
    <w:rsid w:val="00DE03EB"/>
    <w:rsid w:val="00DE0919"/>
    <w:rsid w:val="00DE1A33"/>
    <w:rsid w:val="00DE20EF"/>
    <w:rsid w:val="00DE3307"/>
    <w:rsid w:val="00DE3755"/>
    <w:rsid w:val="00DE3EEB"/>
    <w:rsid w:val="00DE4254"/>
    <w:rsid w:val="00DE4B50"/>
    <w:rsid w:val="00DE4EF8"/>
    <w:rsid w:val="00DE583E"/>
    <w:rsid w:val="00DE6BCA"/>
    <w:rsid w:val="00DE6EB9"/>
    <w:rsid w:val="00DE77AA"/>
    <w:rsid w:val="00DF0CB1"/>
    <w:rsid w:val="00DF2883"/>
    <w:rsid w:val="00DF39A1"/>
    <w:rsid w:val="00DF447F"/>
    <w:rsid w:val="00DF54DF"/>
    <w:rsid w:val="00DF6E91"/>
    <w:rsid w:val="00DF70BA"/>
    <w:rsid w:val="00DF7458"/>
    <w:rsid w:val="00DF75C9"/>
    <w:rsid w:val="00DF7714"/>
    <w:rsid w:val="00E0050E"/>
    <w:rsid w:val="00E00C3F"/>
    <w:rsid w:val="00E0179B"/>
    <w:rsid w:val="00E028EA"/>
    <w:rsid w:val="00E02AC5"/>
    <w:rsid w:val="00E0415E"/>
    <w:rsid w:val="00E05A33"/>
    <w:rsid w:val="00E0675A"/>
    <w:rsid w:val="00E075F4"/>
    <w:rsid w:val="00E108B1"/>
    <w:rsid w:val="00E10C89"/>
    <w:rsid w:val="00E10FF9"/>
    <w:rsid w:val="00E11E11"/>
    <w:rsid w:val="00E11E1B"/>
    <w:rsid w:val="00E13A2D"/>
    <w:rsid w:val="00E13FB9"/>
    <w:rsid w:val="00E14AD6"/>
    <w:rsid w:val="00E157E8"/>
    <w:rsid w:val="00E15F71"/>
    <w:rsid w:val="00E17ECF"/>
    <w:rsid w:val="00E17F17"/>
    <w:rsid w:val="00E20834"/>
    <w:rsid w:val="00E20939"/>
    <w:rsid w:val="00E21022"/>
    <w:rsid w:val="00E2208D"/>
    <w:rsid w:val="00E22A01"/>
    <w:rsid w:val="00E234BE"/>
    <w:rsid w:val="00E235A0"/>
    <w:rsid w:val="00E240D6"/>
    <w:rsid w:val="00E24B3A"/>
    <w:rsid w:val="00E24C6E"/>
    <w:rsid w:val="00E24CB8"/>
    <w:rsid w:val="00E2762E"/>
    <w:rsid w:val="00E27A96"/>
    <w:rsid w:val="00E30416"/>
    <w:rsid w:val="00E30748"/>
    <w:rsid w:val="00E30CEB"/>
    <w:rsid w:val="00E3135A"/>
    <w:rsid w:val="00E34E17"/>
    <w:rsid w:val="00E35C2D"/>
    <w:rsid w:val="00E37AA0"/>
    <w:rsid w:val="00E407F7"/>
    <w:rsid w:val="00E40CB7"/>
    <w:rsid w:val="00E4198D"/>
    <w:rsid w:val="00E42FD9"/>
    <w:rsid w:val="00E45A2A"/>
    <w:rsid w:val="00E460F0"/>
    <w:rsid w:val="00E46728"/>
    <w:rsid w:val="00E471EF"/>
    <w:rsid w:val="00E477EB"/>
    <w:rsid w:val="00E5050F"/>
    <w:rsid w:val="00E50663"/>
    <w:rsid w:val="00E51ABC"/>
    <w:rsid w:val="00E521E0"/>
    <w:rsid w:val="00E5233C"/>
    <w:rsid w:val="00E523E4"/>
    <w:rsid w:val="00E52A79"/>
    <w:rsid w:val="00E52D45"/>
    <w:rsid w:val="00E52D9E"/>
    <w:rsid w:val="00E54962"/>
    <w:rsid w:val="00E54D11"/>
    <w:rsid w:val="00E5527C"/>
    <w:rsid w:val="00E559B1"/>
    <w:rsid w:val="00E55C68"/>
    <w:rsid w:val="00E55DCA"/>
    <w:rsid w:val="00E563CD"/>
    <w:rsid w:val="00E564E8"/>
    <w:rsid w:val="00E60EC3"/>
    <w:rsid w:val="00E60F98"/>
    <w:rsid w:val="00E61EF8"/>
    <w:rsid w:val="00E62369"/>
    <w:rsid w:val="00E62774"/>
    <w:rsid w:val="00E628B4"/>
    <w:rsid w:val="00E633AD"/>
    <w:rsid w:val="00E636BD"/>
    <w:rsid w:val="00E63EDD"/>
    <w:rsid w:val="00E64A9C"/>
    <w:rsid w:val="00E64EAD"/>
    <w:rsid w:val="00E652C7"/>
    <w:rsid w:val="00E65434"/>
    <w:rsid w:val="00E6672F"/>
    <w:rsid w:val="00E6677C"/>
    <w:rsid w:val="00E66B36"/>
    <w:rsid w:val="00E67340"/>
    <w:rsid w:val="00E71197"/>
    <w:rsid w:val="00E722FD"/>
    <w:rsid w:val="00E72811"/>
    <w:rsid w:val="00E737D9"/>
    <w:rsid w:val="00E73F6C"/>
    <w:rsid w:val="00E74C00"/>
    <w:rsid w:val="00E7573F"/>
    <w:rsid w:val="00E75EA8"/>
    <w:rsid w:val="00E763A1"/>
    <w:rsid w:val="00E76D14"/>
    <w:rsid w:val="00E7709C"/>
    <w:rsid w:val="00E81467"/>
    <w:rsid w:val="00E84B9C"/>
    <w:rsid w:val="00E84C0B"/>
    <w:rsid w:val="00E84F8C"/>
    <w:rsid w:val="00E85205"/>
    <w:rsid w:val="00E8523A"/>
    <w:rsid w:val="00E86891"/>
    <w:rsid w:val="00E87A55"/>
    <w:rsid w:val="00E87D92"/>
    <w:rsid w:val="00E91014"/>
    <w:rsid w:val="00E910B4"/>
    <w:rsid w:val="00E912D3"/>
    <w:rsid w:val="00E91FF8"/>
    <w:rsid w:val="00E931AE"/>
    <w:rsid w:val="00E934C3"/>
    <w:rsid w:val="00E95CCE"/>
    <w:rsid w:val="00E96200"/>
    <w:rsid w:val="00EA024D"/>
    <w:rsid w:val="00EA0947"/>
    <w:rsid w:val="00EA0C80"/>
    <w:rsid w:val="00EA0D55"/>
    <w:rsid w:val="00EA14A2"/>
    <w:rsid w:val="00EA2023"/>
    <w:rsid w:val="00EA2C96"/>
    <w:rsid w:val="00EA44C3"/>
    <w:rsid w:val="00EA4AA0"/>
    <w:rsid w:val="00EA51D1"/>
    <w:rsid w:val="00EA567D"/>
    <w:rsid w:val="00EA5852"/>
    <w:rsid w:val="00EA6A99"/>
    <w:rsid w:val="00EA6AF7"/>
    <w:rsid w:val="00EB044B"/>
    <w:rsid w:val="00EB064D"/>
    <w:rsid w:val="00EB070D"/>
    <w:rsid w:val="00EB2FC0"/>
    <w:rsid w:val="00EB340A"/>
    <w:rsid w:val="00EB3A7D"/>
    <w:rsid w:val="00EB44A2"/>
    <w:rsid w:val="00EB5190"/>
    <w:rsid w:val="00EB61EF"/>
    <w:rsid w:val="00EB6F44"/>
    <w:rsid w:val="00EB7BD6"/>
    <w:rsid w:val="00EC0274"/>
    <w:rsid w:val="00EC0EE6"/>
    <w:rsid w:val="00EC2FA7"/>
    <w:rsid w:val="00EC4919"/>
    <w:rsid w:val="00EC691A"/>
    <w:rsid w:val="00EC716F"/>
    <w:rsid w:val="00EC7308"/>
    <w:rsid w:val="00EC7C5F"/>
    <w:rsid w:val="00EC7DDD"/>
    <w:rsid w:val="00ED06EC"/>
    <w:rsid w:val="00ED0FB0"/>
    <w:rsid w:val="00ED24E3"/>
    <w:rsid w:val="00ED4802"/>
    <w:rsid w:val="00ED4DA5"/>
    <w:rsid w:val="00ED5586"/>
    <w:rsid w:val="00ED56F0"/>
    <w:rsid w:val="00ED753E"/>
    <w:rsid w:val="00ED7EAE"/>
    <w:rsid w:val="00EE0277"/>
    <w:rsid w:val="00EE1DC7"/>
    <w:rsid w:val="00EE26F2"/>
    <w:rsid w:val="00EE2849"/>
    <w:rsid w:val="00EE2E3E"/>
    <w:rsid w:val="00EE2EC5"/>
    <w:rsid w:val="00EE3964"/>
    <w:rsid w:val="00EE42E1"/>
    <w:rsid w:val="00EE4809"/>
    <w:rsid w:val="00EE4CCC"/>
    <w:rsid w:val="00EE5180"/>
    <w:rsid w:val="00EE56B7"/>
    <w:rsid w:val="00EE56D1"/>
    <w:rsid w:val="00EE66F6"/>
    <w:rsid w:val="00EE7C10"/>
    <w:rsid w:val="00EF08F8"/>
    <w:rsid w:val="00EF1116"/>
    <w:rsid w:val="00EF1C0E"/>
    <w:rsid w:val="00EF213A"/>
    <w:rsid w:val="00EF366E"/>
    <w:rsid w:val="00EF3FF7"/>
    <w:rsid w:val="00EF4482"/>
    <w:rsid w:val="00EF51B6"/>
    <w:rsid w:val="00EF5603"/>
    <w:rsid w:val="00EF5B2A"/>
    <w:rsid w:val="00EF65A2"/>
    <w:rsid w:val="00EF687C"/>
    <w:rsid w:val="00EF6B42"/>
    <w:rsid w:val="00EF7341"/>
    <w:rsid w:val="00EF7744"/>
    <w:rsid w:val="00F01176"/>
    <w:rsid w:val="00F0238D"/>
    <w:rsid w:val="00F036FC"/>
    <w:rsid w:val="00F056FD"/>
    <w:rsid w:val="00F057D8"/>
    <w:rsid w:val="00F05FFC"/>
    <w:rsid w:val="00F06422"/>
    <w:rsid w:val="00F06A3A"/>
    <w:rsid w:val="00F07446"/>
    <w:rsid w:val="00F07876"/>
    <w:rsid w:val="00F10865"/>
    <w:rsid w:val="00F10899"/>
    <w:rsid w:val="00F11479"/>
    <w:rsid w:val="00F128A3"/>
    <w:rsid w:val="00F1391D"/>
    <w:rsid w:val="00F14A82"/>
    <w:rsid w:val="00F15837"/>
    <w:rsid w:val="00F17B5A"/>
    <w:rsid w:val="00F218BC"/>
    <w:rsid w:val="00F21BF0"/>
    <w:rsid w:val="00F21E0C"/>
    <w:rsid w:val="00F2252C"/>
    <w:rsid w:val="00F22C90"/>
    <w:rsid w:val="00F22E83"/>
    <w:rsid w:val="00F234B4"/>
    <w:rsid w:val="00F24387"/>
    <w:rsid w:val="00F24CB3"/>
    <w:rsid w:val="00F252CE"/>
    <w:rsid w:val="00F25FBA"/>
    <w:rsid w:val="00F267DF"/>
    <w:rsid w:val="00F30542"/>
    <w:rsid w:val="00F3080E"/>
    <w:rsid w:val="00F30929"/>
    <w:rsid w:val="00F31D33"/>
    <w:rsid w:val="00F32B23"/>
    <w:rsid w:val="00F3330B"/>
    <w:rsid w:val="00F33426"/>
    <w:rsid w:val="00F34152"/>
    <w:rsid w:val="00F3463C"/>
    <w:rsid w:val="00F3500D"/>
    <w:rsid w:val="00F35C50"/>
    <w:rsid w:val="00F35DD4"/>
    <w:rsid w:val="00F362CF"/>
    <w:rsid w:val="00F36370"/>
    <w:rsid w:val="00F368F3"/>
    <w:rsid w:val="00F37B37"/>
    <w:rsid w:val="00F37C7B"/>
    <w:rsid w:val="00F401FC"/>
    <w:rsid w:val="00F4222E"/>
    <w:rsid w:val="00F427AE"/>
    <w:rsid w:val="00F42B7A"/>
    <w:rsid w:val="00F441D2"/>
    <w:rsid w:val="00F47F97"/>
    <w:rsid w:val="00F50300"/>
    <w:rsid w:val="00F50A71"/>
    <w:rsid w:val="00F52685"/>
    <w:rsid w:val="00F52697"/>
    <w:rsid w:val="00F52960"/>
    <w:rsid w:val="00F52A08"/>
    <w:rsid w:val="00F52D41"/>
    <w:rsid w:val="00F5376D"/>
    <w:rsid w:val="00F54A44"/>
    <w:rsid w:val="00F54A8B"/>
    <w:rsid w:val="00F54DF0"/>
    <w:rsid w:val="00F54F85"/>
    <w:rsid w:val="00F55199"/>
    <w:rsid w:val="00F55BDD"/>
    <w:rsid w:val="00F55FDC"/>
    <w:rsid w:val="00F5616D"/>
    <w:rsid w:val="00F562E7"/>
    <w:rsid w:val="00F602D7"/>
    <w:rsid w:val="00F6054A"/>
    <w:rsid w:val="00F6071C"/>
    <w:rsid w:val="00F614E0"/>
    <w:rsid w:val="00F6155A"/>
    <w:rsid w:val="00F63939"/>
    <w:rsid w:val="00F647A8"/>
    <w:rsid w:val="00F64A27"/>
    <w:rsid w:val="00F64E01"/>
    <w:rsid w:val="00F65326"/>
    <w:rsid w:val="00F656F0"/>
    <w:rsid w:val="00F65DAD"/>
    <w:rsid w:val="00F67D50"/>
    <w:rsid w:val="00F67F73"/>
    <w:rsid w:val="00F70AE9"/>
    <w:rsid w:val="00F70C17"/>
    <w:rsid w:val="00F7153D"/>
    <w:rsid w:val="00F717D4"/>
    <w:rsid w:val="00F71D78"/>
    <w:rsid w:val="00F726BE"/>
    <w:rsid w:val="00F72F52"/>
    <w:rsid w:val="00F73326"/>
    <w:rsid w:val="00F736D9"/>
    <w:rsid w:val="00F73B0A"/>
    <w:rsid w:val="00F743AD"/>
    <w:rsid w:val="00F74DDF"/>
    <w:rsid w:val="00F75056"/>
    <w:rsid w:val="00F7509F"/>
    <w:rsid w:val="00F75336"/>
    <w:rsid w:val="00F7576D"/>
    <w:rsid w:val="00F75F14"/>
    <w:rsid w:val="00F76E68"/>
    <w:rsid w:val="00F7798A"/>
    <w:rsid w:val="00F77DD8"/>
    <w:rsid w:val="00F8032E"/>
    <w:rsid w:val="00F805A6"/>
    <w:rsid w:val="00F8075B"/>
    <w:rsid w:val="00F80FC6"/>
    <w:rsid w:val="00F814BF"/>
    <w:rsid w:val="00F8273E"/>
    <w:rsid w:val="00F8325D"/>
    <w:rsid w:val="00F832A3"/>
    <w:rsid w:val="00F851EE"/>
    <w:rsid w:val="00F858A6"/>
    <w:rsid w:val="00F85D5D"/>
    <w:rsid w:val="00F86313"/>
    <w:rsid w:val="00F8764D"/>
    <w:rsid w:val="00F90552"/>
    <w:rsid w:val="00F90686"/>
    <w:rsid w:val="00F908C8"/>
    <w:rsid w:val="00F90BD3"/>
    <w:rsid w:val="00F90CD3"/>
    <w:rsid w:val="00F90DAE"/>
    <w:rsid w:val="00F91B5A"/>
    <w:rsid w:val="00F945F1"/>
    <w:rsid w:val="00F951F9"/>
    <w:rsid w:val="00F95A27"/>
    <w:rsid w:val="00F95D1C"/>
    <w:rsid w:val="00F96B3B"/>
    <w:rsid w:val="00F9736F"/>
    <w:rsid w:val="00F97B0A"/>
    <w:rsid w:val="00FA0BBA"/>
    <w:rsid w:val="00FA107E"/>
    <w:rsid w:val="00FA1411"/>
    <w:rsid w:val="00FA19F4"/>
    <w:rsid w:val="00FA3600"/>
    <w:rsid w:val="00FA362E"/>
    <w:rsid w:val="00FA3B9A"/>
    <w:rsid w:val="00FA4469"/>
    <w:rsid w:val="00FA446A"/>
    <w:rsid w:val="00FA4672"/>
    <w:rsid w:val="00FA5F26"/>
    <w:rsid w:val="00FA6264"/>
    <w:rsid w:val="00FA6343"/>
    <w:rsid w:val="00FA6400"/>
    <w:rsid w:val="00FA64A6"/>
    <w:rsid w:val="00FA65C8"/>
    <w:rsid w:val="00FA6A16"/>
    <w:rsid w:val="00FA6CA4"/>
    <w:rsid w:val="00FA6EC3"/>
    <w:rsid w:val="00FA71A8"/>
    <w:rsid w:val="00FA7A5D"/>
    <w:rsid w:val="00FB0644"/>
    <w:rsid w:val="00FB0857"/>
    <w:rsid w:val="00FB0A34"/>
    <w:rsid w:val="00FB10DE"/>
    <w:rsid w:val="00FB21D8"/>
    <w:rsid w:val="00FB2741"/>
    <w:rsid w:val="00FB274D"/>
    <w:rsid w:val="00FB2CD4"/>
    <w:rsid w:val="00FB4375"/>
    <w:rsid w:val="00FB4A74"/>
    <w:rsid w:val="00FB5E43"/>
    <w:rsid w:val="00FB6749"/>
    <w:rsid w:val="00FB70FD"/>
    <w:rsid w:val="00FC02E4"/>
    <w:rsid w:val="00FC0F45"/>
    <w:rsid w:val="00FC1088"/>
    <w:rsid w:val="00FC1998"/>
    <w:rsid w:val="00FC199C"/>
    <w:rsid w:val="00FC2E1A"/>
    <w:rsid w:val="00FC3AC0"/>
    <w:rsid w:val="00FC3CFC"/>
    <w:rsid w:val="00FC4182"/>
    <w:rsid w:val="00FC41D8"/>
    <w:rsid w:val="00FC4433"/>
    <w:rsid w:val="00FC4498"/>
    <w:rsid w:val="00FC4514"/>
    <w:rsid w:val="00FC5299"/>
    <w:rsid w:val="00FC5D77"/>
    <w:rsid w:val="00FC7147"/>
    <w:rsid w:val="00FD0791"/>
    <w:rsid w:val="00FD0B5B"/>
    <w:rsid w:val="00FD155E"/>
    <w:rsid w:val="00FD28CE"/>
    <w:rsid w:val="00FD436F"/>
    <w:rsid w:val="00FD4B56"/>
    <w:rsid w:val="00FD4B6D"/>
    <w:rsid w:val="00FD4FE0"/>
    <w:rsid w:val="00FD5320"/>
    <w:rsid w:val="00FD541B"/>
    <w:rsid w:val="00FD5B99"/>
    <w:rsid w:val="00FD5E32"/>
    <w:rsid w:val="00FD61A3"/>
    <w:rsid w:val="00FD7EB1"/>
    <w:rsid w:val="00FE003E"/>
    <w:rsid w:val="00FE038D"/>
    <w:rsid w:val="00FE146A"/>
    <w:rsid w:val="00FE2B02"/>
    <w:rsid w:val="00FE319B"/>
    <w:rsid w:val="00FE3A7C"/>
    <w:rsid w:val="00FE5385"/>
    <w:rsid w:val="00FE5E7C"/>
    <w:rsid w:val="00FE6E41"/>
    <w:rsid w:val="00FE70BB"/>
    <w:rsid w:val="00FE7A80"/>
    <w:rsid w:val="00FF182D"/>
    <w:rsid w:val="00FF28A1"/>
    <w:rsid w:val="00FF2B2D"/>
    <w:rsid w:val="00FF3009"/>
    <w:rsid w:val="00FF3C80"/>
    <w:rsid w:val="00FF5132"/>
    <w:rsid w:val="00FF717E"/>
    <w:rsid w:val="00FF7A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D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35DD4"/>
    <w:pPr>
      <w:ind w:left="720"/>
      <w:contextualSpacing/>
    </w:pPr>
  </w:style>
  <w:style w:type="table" w:styleId="a4">
    <w:name w:val="Table Grid"/>
    <w:basedOn w:val="a1"/>
    <w:uiPriority w:val="59"/>
    <w:rsid w:val="00CD02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50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qFormat/>
    <w:rsid w:val="000A016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link w:val="a5"/>
    <w:uiPriority w:val="1"/>
    <w:rsid w:val="000A016D"/>
    <w:rPr>
      <w:rFonts w:ascii="Calibri" w:eastAsia="Calibri" w:hAnsi="Calibri" w:cs="Times New Roman"/>
    </w:rPr>
  </w:style>
  <w:style w:type="paragraph" w:styleId="a7">
    <w:name w:val="Body Text"/>
    <w:basedOn w:val="a"/>
    <w:link w:val="a8"/>
    <w:uiPriority w:val="1"/>
    <w:qFormat/>
    <w:rsid w:val="00B02E22"/>
    <w:pPr>
      <w:widowControl w:val="0"/>
      <w:autoSpaceDE w:val="0"/>
      <w:autoSpaceDN w:val="0"/>
      <w:spacing w:after="0" w:line="240" w:lineRule="auto"/>
      <w:ind w:left="26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8">
    <w:name w:val="Основной текст Знак"/>
    <w:basedOn w:val="a0"/>
    <w:link w:val="a7"/>
    <w:uiPriority w:val="1"/>
    <w:rsid w:val="00B02E2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D66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66A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D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35DD4"/>
    <w:pPr>
      <w:ind w:left="720"/>
      <w:contextualSpacing/>
    </w:pPr>
  </w:style>
  <w:style w:type="table" w:styleId="a4">
    <w:name w:val="Table Grid"/>
    <w:basedOn w:val="a1"/>
    <w:uiPriority w:val="59"/>
    <w:rsid w:val="00CD0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500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a6"/>
    <w:qFormat/>
    <w:rsid w:val="000A016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link w:val="a5"/>
    <w:uiPriority w:val="1"/>
    <w:rsid w:val="000A016D"/>
    <w:rPr>
      <w:rFonts w:ascii="Calibri" w:eastAsia="Calibri" w:hAnsi="Calibri" w:cs="Times New Roman"/>
    </w:rPr>
  </w:style>
  <w:style w:type="paragraph" w:styleId="a7">
    <w:name w:val="Body Text"/>
    <w:basedOn w:val="a"/>
    <w:link w:val="a8"/>
    <w:uiPriority w:val="1"/>
    <w:qFormat/>
    <w:rsid w:val="00B02E22"/>
    <w:pPr>
      <w:widowControl w:val="0"/>
      <w:autoSpaceDE w:val="0"/>
      <w:autoSpaceDN w:val="0"/>
      <w:spacing w:after="0" w:line="240" w:lineRule="auto"/>
      <w:ind w:left="262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8">
    <w:name w:val="Основной текст Знак"/>
    <w:basedOn w:val="a0"/>
    <w:link w:val="a7"/>
    <w:uiPriority w:val="1"/>
    <w:rsid w:val="00B02E2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D66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66A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2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10136</Words>
  <Characters>57778</Characters>
  <Application>Microsoft Office Word</Application>
  <DocSecurity>0</DocSecurity>
  <Lines>481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Таир Ахмедов</dc:creator>
  <cp:lastModifiedBy>Руфия</cp:lastModifiedBy>
  <cp:revision>3</cp:revision>
  <dcterms:created xsi:type="dcterms:W3CDTF">2021-11-10T15:40:00Z</dcterms:created>
  <dcterms:modified xsi:type="dcterms:W3CDTF">2021-11-13T12:47:00Z</dcterms:modified>
</cp:coreProperties>
</file>